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5C44C" w14:textId="6E4FB9D7" w:rsidR="008D5C4F" w:rsidRDefault="000C188F">
      <w:pPr>
        <w:widowControl w:val="0"/>
        <w:pBdr>
          <w:top w:val="nil"/>
          <w:left w:val="nil"/>
          <w:bottom w:val="nil"/>
          <w:right w:val="nil"/>
          <w:between w:val="nil"/>
        </w:pBdr>
        <w:spacing w:line="276" w:lineRule="auto"/>
      </w:pPr>
      <w:r>
        <w:rPr>
          <w:noProof/>
        </w:rPr>
        <mc:AlternateContent>
          <mc:Choice Requires="wps">
            <w:drawing>
              <wp:anchor distT="0" distB="0" distL="114300" distR="114300" simplePos="0" relativeHeight="251660288" behindDoc="0" locked="0" layoutInCell="1" hidden="0" allowOverlap="1" wp14:anchorId="7E22F48C" wp14:editId="25053044">
                <wp:simplePos x="0" y="0"/>
                <wp:positionH relativeFrom="column">
                  <wp:posOffset>-247650</wp:posOffset>
                </wp:positionH>
                <wp:positionV relativeFrom="paragraph">
                  <wp:posOffset>-85724</wp:posOffset>
                </wp:positionV>
                <wp:extent cx="9675495" cy="6191250"/>
                <wp:effectExtent l="19050" t="19050" r="20955" b="19050"/>
                <wp:wrapNone/>
                <wp:docPr id="1366713176" name="Rectangle 1366713176"/>
                <wp:cNvGraphicFramePr/>
                <a:graphic xmlns:a="http://schemas.openxmlformats.org/drawingml/2006/main">
                  <a:graphicData uri="http://schemas.microsoft.com/office/word/2010/wordprocessingShape">
                    <wps:wsp>
                      <wps:cNvSpPr/>
                      <wps:spPr>
                        <a:xfrm>
                          <a:off x="0" y="0"/>
                          <a:ext cx="9675495" cy="6191250"/>
                        </a:xfrm>
                        <a:prstGeom prst="rect">
                          <a:avLst/>
                        </a:prstGeom>
                        <a:solidFill>
                          <a:schemeClr val="lt1"/>
                        </a:solidFill>
                        <a:ln w="44450" cap="flat" cmpd="sng">
                          <a:solidFill>
                            <a:srgbClr val="0432FF"/>
                          </a:solidFill>
                          <a:prstDash val="solid"/>
                          <a:round/>
                          <a:headEnd type="none" w="sm" len="sm"/>
                          <a:tailEnd type="none" w="sm" len="sm"/>
                        </a:ln>
                      </wps:spPr>
                      <wps:txbx>
                        <w:txbxContent>
                          <w:p w14:paraId="2F6BC7E1" w14:textId="77777777" w:rsidR="008D5C4F" w:rsidRPr="000C188F" w:rsidRDefault="00514AAE">
                            <w:pPr>
                              <w:textDirection w:val="btLr"/>
                            </w:pPr>
                            <w:r w:rsidRPr="000C188F">
                              <w:rPr>
                                <w:rFonts w:ascii="Calibri" w:eastAsia="Calibri" w:hAnsi="Calibri" w:cs="Calibri"/>
                                <w:b/>
                                <w:color w:val="000000"/>
                                <w:u w:val="single"/>
                              </w:rPr>
                              <w:t>This week we:</w:t>
                            </w:r>
                          </w:p>
                          <w:p w14:paraId="3B89787A" w14:textId="76E6F514" w:rsidR="00D74F7A" w:rsidRPr="00C65B87" w:rsidRDefault="00D74F7A" w:rsidP="00D74F7A">
                            <w:pPr>
                              <w:pStyle w:val="ListParagraph"/>
                              <w:numPr>
                                <w:ilvl w:val="0"/>
                                <w:numId w:val="5"/>
                              </w:numPr>
                              <w:textDirection w:val="btLr"/>
                              <w:rPr>
                                <w:rFonts w:ascii="Calibri" w:hAnsi="Calibri" w:cs="Calibri"/>
                              </w:rPr>
                            </w:pPr>
                            <w:r w:rsidRPr="00C65B87">
                              <w:rPr>
                                <w:rFonts w:ascii="Calibri" w:eastAsia="Calibri" w:hAnsi="Calibri" w:cs="Calibri"/>
                                <w:color w:val="000000"/>
                              </w:rPr>
                              <w:t xml:space="preserve">Read two new stories: ‘Ruby’s Worry’ and ‘The Colour Monster Goes to School’. We discussed big feelings and had lots of discussions on different types of emptions such as feeling ‘sad’, ‘angry’, ‘scared’, ‘happy’ and ‘excited’. </w:t>
                            </w:r>
                          </w:p>
                          <w:p w14:paraId="1554EBF1" w14:textId="49B79889" w:rsidR="00D74F7A" w:rsidRPr="00C65B87" w:rsidRDefault="00D74F7A" w:rsidP="00D74F7A">
                            <w:pPr>
                              <w:pStyle w:val="ListParagraph"/>
                              <w:numPr>
                                <w:ilvl w:val="0"/>
                                <w:numId w:val="5"/>
                              </w:numPr>
                              <w:textDirection w:val="btLr"/>
                              <w:rPr>
                                <w:rFonts w:ascii="Calibri" w:hAnsi="Calibri" w:cs="Calibri"/>
                              </w:rPr>
                            </w:pPr>
                            <w:r w:rsidRPr="00C65B87">
                              <w:rPr>
                                <w:rFonts w:ascii="Calibri" w:hAnsi="Calibri" w:cs="Calibri"/>
                              </w:rPr>
                              <w:t xml:space="preserve">We learnt to say ‘stop it- I don’t like it’ with hand actions when someone is doing something they don’t like to them, and to keep our hands to ourselves.  </w:t>
                            </w:r>
                          </w:p>
                          <w:p w14:paraId="67AD2BCA" w14:textId="77CE6FA8" w:rsidR="00D74F7A" w:rsidRPr="00C65B87" w:rsidRDefault="00D74F7A" w:rsidP="00D74F7A">
                            <w:pPr>
                              <w:pStyle w:val="ListParagraph"/>
                              <w:numPr>
                                <w:ilvl w:val="0"/>
                                <w:numId w:val="5"/>
                              </w:numPr>
                              <w:textDirection w:val="btLr"/>
                              <w:rPr>
                                <w:rFonts w:ascii="Calibri" w:hAnsi="Calibri" w:cs="Calibri"/>
                              </w:rPr>
                            </w:pPr>
                            <w:r w:rsidRPr="00C65B87">
                              <w:rPr>
                                <w:rFonts w:ascii="Calibri" w:hAnsi="Calibri" w:cs="Calibri"/>
                              </w:rPr>
                              <w:t>We made scribble monsters like the one in ‘Ruby’s Worry’ to develop our fine motor skills.</w:t>
                            </w:r>
                          </w:p>
                          <w:p w14:paraId="37ABA54F" w14:textId="77777777" w:rsidR="00D74F7A" w:rsidRPr="00C65B87" w:rsidRDefault="00D74F7A" w:rsidP="00D74F7A">
                            <w:pPr>
                              <w:pStyle w:val="ListParagraph"/>
                              <w:numPr>
                                <w:ilvl w:val="0"/>
                                <w:numId w:val="5"/>
                              </w:numPr>
                              <w:textDirection w:val="btLr"/>
                              <w:rPr>
                                <w:rFonts w:ascii="Calibri" w:hAnsi="Calibri" w:cs="Calibri"/>
                              </w:rPr>
                            </w:pPr>
                            <w:r w:rsidRPr="00C65B87">
                              <w:rPr>
                                <w:rFonts w:ascii="Calibri" w:eastAsia="Calibri" w:hAnsi="Calibri" w:cs="Calibri"/>
                                <w:color w:val="000000"/>
                              </w:rPr>
                              <w:t>We painted our self-portraits which can be seen on the display in the classroom.</w:t>
                            </w:r>
                          </w:p>
                          <w:p w14:paraId="597F995C" w14:textId="23CAD6A1" w:rsidR="00D74F7A" w:rsidRPr="00C65B87" w:rsidRDefault="00D74F7A" w:rsidP="00D74F7A">
                            <w:pPr>
                              <w:pStyle w:val="ListParagraph"/>
                              <w:numPr>
                                <w:ilvl w:val="0"/>
                                <w:numId w:val="5"/>
                              </w:numPr>
                              <w:textDirection w:val="btLr"/>
                              <w:rPr>
                                <w:rFonts w:ascii="Calibri" w:hAnsi="Calibri" w:cs="Calibri"/>
                              </w:rPr>
                            </w:pPr>
                            <w:r w:rsidRPr="00C65B87">
                              <w:rPr>
                                <w:rFonts w:ascii="Calibri" w:eastAsia="Calibri" w:hAnsi="Calibri" w:cs="Calibri"/>
                                <w:color w:val="000000"/>
                              </w:rPr>
                              <w:t xml:space="preserve">We learnt about different things we can do to stop us feeling sad. For example, cuddling a favourite toy, listening to a story, going for a calm walk or spending some time in our calm down corner with some sensory toys. </w:t>
                            </w:r>
                          </w:p>
                          <w:p w14:paraId="0F2B4F1E" w14:textId="6350EAC7" w:rsidR="00D74F7A" w:rsidRPr="00C65B87" w:rsidRDefault="00D74F7A" w:rsidP="00D74F7A">
                            <w:pPr>
                              <w:pStyle w:val="ListParagraph"/>
                              <w:numPr>
                                <w:ilvl w:val="0"/>
                                <w:numId w:val="5"/>
                              </w:numPr>
                              <w:textDirection w:val="btLr"/>
                              <w:rPr>
                                <w:rFonts w:ascii="Calibri" w:hAnsi="Calibri" w:cs="Calibri"/>
                              </w:rPr>
                            </w:pPr>
                            <w:r w:rsidRPr="00C65B87">
                              <w:rPr>
                                <w:rFonts w:ascii="Calibri" w:eastAsia="Calibri" w:hAnsi="Calibri" w:cs="Calibri"/>
                                <w:color w:val="000000"/>
                              </w:rPr>
                              <w:t xml:space="preserve">In Maths, we practiced counting on our fingers to three and recognising the written words for the numbers. </w:t>
                            </w:r>
                          </w:p>
                          <w:p w14:paraId="6F2B6272" w14:textId="5EB50F26" w:rsidR="00D934CD" w:rsidRPr="00C65B87" w:rsidRDefault="00D74F7A" w:rsidP="00D934CD">
                            <w:pPr>
                              <w:pStyle w:val="ListParagraph"/>
                              <w:numPr>
                                <w:ilvl w:val="0"/>
                                <w:numId w:val="5"/>
                              </w:numPr>
                              <w:textDirection w:val="btLr"/>
                              <w:rPr>
                                <w:rFonts w:ascii="Calibri" w:hAnsi="Calibri" w:cs="Calibri"/>
                              </w:rPr>
                            </w:pPr>
                            <w:r w:rsidRPr="00C65B87">
                              <w:rPr>
                                <w:rFonts w:ascii="Calibri" w:eastAsia="Calibri" w:hAnsi="Calibri" w:cs="Calibri"/>
                                <w:color w:val="000000"/>
                              </w:rPr>
                              <w:t xml:space="preserve">Played sound bingo where the children cross off and identify the different environmental sounds they hear e.g. a kettle or a phone ringing. </w:t>
                            </w:r>
                          </w:p>
                          <w:p w14:paraId="34055BDE" w14:textId="7C3DEE62" w:rsidR="008D5C4F" w:rsidRDefault="008059F1" w:rsidP="008059F1">
                            <w:pPr>
                              <w:textDirection w:val="btLr"/>
                              <w:rPr>
                                <w:rFonts w:ascii="Calibri" w:eastAsia="Calibri" w:hAnsi="Calibri" w:cs="Calibri"/>
                                <w:b/>
                                <w:color w:val="000000"/>
                                <w:u w:val="single"/>
                              </w:rPr>
                            </w:pPr>
                            <w:r>
                              <w:rPr>
                                <w:rFonts w:ascii="Calibri" w:eastAsia="Calibri" w:hAnsi="Calibri" w:cs="Calibri"/>
                                <w:b/>
                                <w:color w:val="000000"/>
                                <w:u w:val="single"/>
                              </w:rPr>
                              <w:t xml:space="preserve">Next </w:t>
                            </w:r>
                            <w:r w:rsidRPr="008059F1">
                              <w:rPr>
                                <w:rFonts w:ascii="Calibri" w:eastAsia="Calibri" w:hAnsi="Calibri" w:cs="Calibri"/>
                                <w:b/>
                                <w:color w:val="000000"/>
                                <w:u w:val="single"/>
                              </w:rPr>
                              <w:t>week we will:</w:t>
                            </w:r>
                          </w:p>
                          <w:p w14:paraId="6EEF0EE0" w14:textId="1DCDF66D" w:rsidR="00D74F7A" w:rsidRPr="00D74F7A" w:rsidRDefault="00D74F7A" w:rsidP="00D74F7A">
                            <w:pPr>
                              <w:pStyle w:val="ListParagraph"/>
                              <w:numPr>
                                <w:ilvl w:val="0"/>
                                <w:numId w:val="5"/>
                              </w:numPr>
                              <w:textDirection w:val="btLr"/>
                              <w:rPr>
                                <w:rFonts w:ascii="Calibri" w:hAnsi="Calibri" w:cs="Calibri"/>
                              </w:rPr>
                            </w:pPr>
                            <w:r w:rsidRPr="00D74F7A">
                              <w:rPr>
                                <w:rFonts w:ascii="Calibri" w:hAnsi="Calibri" w:cs="Calibri"/>
                              </w:rPr>
                              <w:t>Read a new text called ‘Puffin Peter’</w:t>
                            </w:r>
                            <w:r w:rsidR="00D934CD">
                              <w:rPr>
                                <w:rFonts w:ascii="Calibri" w:hAnsi="Calibri" w:cs="Calibri"/>
                              </w:rPr>
                              <w:t xml:space="preserve"> by Peter </w:t>
                            </w:r>
                            <w:proofErr w:type="spellStart"/>
                            <w:r w:rsidR="00D934CD">
                              <w:rPr>
                                <w:rFonts w:ascii="Calibri" w:hAnsi="Calibri" w:cs="Calibri"/>
                              </w:rPr>
                              <w:t>Horácek</w:t>
                            </w:r>
                            <w:proofErr w:type="spellEnd"/>
                            <w:r w:rsidR="00AB20FF">
                              <w:rPr>
                                <w:rFonts w:ascii="Calibri" w:hAnsi="Calibri" w:cs="Calibri"/>
                              </w:rPr>
                              <w:t>.</w:t>
                            </w:r>
                            <w:r w:rsidRPr="00D74F7A">
                              <w:rPr>
                                <w:rFonts w:ascii="Calibri" w:hAnsi="Calibri" w:cs="Calibri"/>
                              </w:rPr>
                              <w:t xml:space="preserve"> We will discuss different ways we can describe Peter e.g. soft, fluffy and discuss how we can make ourselves feel better if we lose something special. </w:t>
                            </w:r>
                          </w:p>
                          <w:p w14:paraId="23A68D40" w14:textId="51E0AC86" w:rsidR="00D74F7A" w:rsidRPr="00D74F7A" w:rsidRDefault="00D74F7A" w:rsidP="00D74F7A">
                            <w:pPr>
                              <w:pStyle w:val="ListParagraph"/>
                              <w:numPr>
                                <w:ilvl w:val="0"/>
                                <w:numId w:val="5"/>
                              </w:numPr>
                              <w:textDirection w:val="btLr"/>
                              <w:rPr>
                                <w:rFonts w:ascii="Calibri" w:hAnsi="Calibri" w:cs="Calibri"/>
                              </w:rPr>
                            </w:pPr>
                            <w:r w:rsidRPr="00D74F7A">
                              <w:rPr>
                                <w:rFonts w:ascii="Calibri" w:hAnsi="Calibri" w:cs="Calibri"/>
                              </w:rPr>
                              <w:t>We will discuss ways we can be a good friend during circle time</w:t>
                            </w:r>
                            <w:r w:rsidR="008B46B8">
                              <w:rPr>
                                <w:rFonts w:ascii="Calibri" w:hAnsi="Calibri" w:cs="Calibri"/>
                              </w:rPr>
                              <w:t>,</w:t>
                            </w:r>
                            <w:r w:rsidRPr="00D74F7A">
                              <w:rPr>
                                <w:rFonts w:ascii="Calibri" w:hAnsi="Calibri" w:cs="Calibri"/>
                              </w:rPr>
                              <w:t xml:space="preserve"> and how Peter was a good friend in the book. </w:t>
                            </w:r>
                          </w:p>
                          <w:p w14:paraId="4D88A662" w14:textId="55F9600C" w:rsidR="00D74F7A" w:rsidRPr="00D74F7A" w:rsidRDefault="00D74F7A" w:rsidP="00D74F7A">
                            <w:pPr>
                              <w:pStyle w:val="ListParagraph"/>
                              <w:numPr>
                                <w:ilvl w:val="0"/>
                                <w:numId w:val="5"/>
                              </w:numPr>
                              <w:textDirection w:val="btLr"/>
                              <w:rPr>
                                <w:rFonts w:ascii="Calibri" w:hAnsi="Calibri" w:cs="Calibri"/>
                              </w:rPr>
                            </w:pPr>
                            <w:r w:rsidRPr="00D74F7A">
                              <w:rPr>
                                <w:rFonts w:ascii="Calibri" w:hAnsi="Calibri" w:cs="Calibri"/>
                              </w:rPr>
                              <w:t xml:space="preserve">Continue our work on numbers to </w:t>
                            </w:r>
                            <w:r w:rsidR="008B46B8">
                              <w:rPr>
                                <w:rFonts w:ascii="Calibri" w:hAnsi="Calibri" w:cs="Calibri"/>
                              </w:rPr>
                              <w:t>3</w:t>
                            </w:r>
                            <w:r w:rsidRPr="00D74F7A">
                              <w:rPr>
                                <w:rFonts w:ascii="Calibri" w:hAnsi="Calibri" w:cs="Calibri"/>
                              </w:rPr>
                              <w:t xml:space="preserve"> by counting on our fingers, singing songs and playing games to recognise the different numbers. </w:t>
                            </w:r>
                          </w:p>
                          <w:p w14:paraId="14BF6BA1" w14:textId="595813E7" w:rsidR="00D74F7A" w:rsidRPr="00D74F7A" w:rsidRDefault="00D74F7A" w:rsidP="00D74F7A">
                            <w:pPr>
                              <w:pStyle w:val="ListParagraph"/>
                              <w:numPr>
                                <w:ilvl w:val="0"/>
                                <w:numId w:val="5"/>
                              </w:numPr>
                              <w:textDirection w:val="btLr"/>
                              <w:rPr>
                                <w:rFonts w:ascii="Calibri" w:hAnsi="Calibri" w:cs="Calibri"/>
                              </w:rPr>
                            </w:pPr>
                            <w:r w:rsidRPr="00D74F7A">
                              <w:rPr>
                                <w:rFonts w:ascii="Calibri" w:hAnsi="Calibri" w:cs="Calibri"/>
                              </w:rPr>
                              <w:t xml:space="preserve">We will sing Nursery rhymes that practice and emphasise counting to three in order such as ‘Baa </w:t>
                            </w:r>
                            <w:proofErr w:type="spellStart"/>
                            <w:r w:rsidRPr="00D74F7A">
                              <w:rPr>
                                <w:rFonts w:ascii="Calibri" w:hAnsi="Calibri" w:cs="Calibri"/>
                              </w:rPr>
                              <w:t>Baa</w:t>
                            </w:r>
                            <w:proofErr w:type="spellEnd"/>
                            <w:r w:rsidRPr="00D74F7A">
                              <w:rPr>
                                <w:rFonts w:ascii="Calibri" w:hAnsi="Calibri" w:cs="Calibri"/>
                              </w:rPr>
                              <w:t xml:space="preserve"> Black Sheep’ and ‘Wind the Bobbin Up’. </w:t>
                            </w:r>
                          </w:p>
                          <w:p w14:paraId="23006E58" w14:textId="5F943DD1" w:rsidR="00D74F7A" w:rsidRDefault="00D74F7A" w:rsidP="00D74F7A">
                            <w:pPr>
                              <w:pStyle w:val="ListParagraph"/>
                              <w:numPr>
                                <w:ilvl w:val="0"/>
                                <w:numId w:val="5"/>
                              </w:numPr>
                              <w:textDirection w:val="btLr"/>
                              <w:rPr>
                                <w:rFonts w:ascii="Calibri" w:hAnsi="Calibri" w:cs="Calibri"/>
                              </w:rPr>
                            </w:pPr>
                            <w:r w:rsidRPr="00D74F7A">
                              <w:rPr>
                                <w:rFonts w:ascii="Calibri" w:hAnsi="Calibri" w:cs="Calibri"/>
                              </w:rPr>
                              <w:t xml:space="preserve">Play ‘What’s in the Box’ during carpet time and encourage the children to identify the different environmental sounds they hear. </w:t>
                            </w:r>
                          </w:p>
                          <w:p w14:paraId="3E68269F" w14:textId="528B676D" w:rsidR="00262363" w:rsidRDefault="00D934CD" w:rsidP="00D74F7A">
                            <w:pPr>
                              <w:pStyle w:val="ListParagraph"/>
                              <w:numPr>
                                <w:ilvl w:val="0"/>
                                <w:numId w:val="5"/>
                              </w:numPr>
                              <w:textDirection w:val="btLr"/>
                              <w:rPr>
                                <w:rFonts w:ascii="Calibri" w:hAnsi="Calibri" w:cs="Calibri"/>
                              </w:rPr>
                            </w:pPr>
                            <w:r>
                              <w:rPr>
                                <w:rFonts w:ascii="Calibri" w:hAnsi="Calibri" w:cs="Calibri"/>
                              </w:rPr>
                              <w:t xml:space="preserve">In PSHE, we will learn that we should all be allowed to play, and that it is important to include others and use kind words. </w:t>
                            </w:r>
                          </w:p>
                          <w:p w14:paraId="62CEDE06" w14:textId="1C190319" w:rsidR="00D934CD" w:rsidRPr="008B46B8" w:rsidRDefault="00D934CD" w:rsidP="008B46B8">
                            <w:pPr>
                              <w:pStyle w:val="ListParagraph"/>
                              <w:numPr>
                                <w:ilvl w:val="0"/>
                                <w:numId w:val="5"/>
                              </w:numPr>
                              <w:textDirection w:val="btLr"/>
                              <w:rPr>
                                <w:rFonts w:ascii="Calibri" w:hAnsi="Calibri" w:cs="Calibri"/>
                              </w:rPr>
                            </w:pPr>
                            <w:r>
                              <w:rPr>
                                <w:rFonts w:ascii="Calibri" w:hAnsi="Calibri" w:cs="Calibri"/>
                              </w:rPr>
                              <w:t xml:space="preserve">At the craft table, we will decorate mini puffins with feathers and glue and have a variety of different frozen objects in tuff trays for the children to investigate and try and excavate! </w:t>
                            </w:r>
                          </w:p>
                          <w:p w14:paraId="381F3545" w14:textId="77777777" w:rsidR="008D5C4F" w:rsidRPr="000C188F" w:rsidRDefault="00514AAE">
                            <w:pPr>
                              <w:textDirection w:val="btLr"/>
                            </w:pPr>
                            <w:r w:rsidRPr="000C188F">
                              <w:rPr>
                                <w:rFonts w:ascii="Calibri" w:eastAsia="Calibri" w:hAnsi="Calibri" w:cs="Calibri"/>
                                <w:b/>
                                <w:color w:val="000000"/>
                                <w:u w:val="single"/>
                              </w:rPr>
                              <w:t>Any other business:</w:t>
                            </w:r>
                          </w:p>
                          <w:p w14:paraId="472AC8F0" w14:textId="22B00030" w:rsidR="00A85354" w:rsidRDefault="00D74F7A" w:rsidP="00A85354">
                            <w:pPr>
                              <w:pStyle w:val="ListParagraph"/>
                              <w:numPr>
                                <w:ilvl w:val="0"/>
                                <w:numId w:val="6"/>
                              </w:numPr>
                              <w:textDirection w:val="btLr"/>
                              <w:rPr>
                                <w:rFonts w:ascii="Calibri" w:eastAsia="Calibri" w:hAnsi="Calibri" w:cs="Calibri"/>
                                <w:color w:val="000000"/>
                                <w:szCs w:val="22"/>
                              </w:rPr>
                            </w:pPr>
                            <w:r w:rsidRPr="00A85354">
                              <w:rPr>
                                <w:rFonts w:ascii="Calibri" w:eastAsia="Calibri" w:hAnsi="Calibri" w:cs="Calibri"/>
                                <w:color w:val="000000"/>
                                <w:szCs w:val="22"/>
                              </w:rPr>
                              <w:t xml:space="preserve">Parents evening </w:t>
                            </w:r>
                            <w:r w:rsidR="00A85354" w:rsidRPr="00A85354">
                              <w:rPr>
                                <w:rFonts w:ascii="Calibri" w:eastAsia="Calibri" w:hAnsi="Calibri" w:cs="Calibri"/>
                                <w:color w:val="000000"/>
                                <w:szCs w:val="22"/>
                              </w:rPr>
                              <w:t xml:space="preserve">will take place </w:t>
                            </w:r>
                            <w:r w:rsidRPr="00A85354">
                              <w:rPr>
                                <w:rFonts w:ascii="Calibri" w:eastAsia="Calibri" w:hAnsi="Calibri" w:cs="Calibri"/>
                                <w:color w:val="000000"/>
                                <w:szCs w:val="22"/>
                              </w:rPr>
                              <w:t xml:space="preserve">from </w:t>
                            </w:r>
                            <w:r w:rsidR="00C213B2">
                              <w:rPr>
                                <w:rFonts w:ascii="Calibri" w:eastAsia="Calibri" w:hAnsi="Calibri" w:cs="Calibri"/>
                                <w:color w:val="000000"/>
                                <w:szCs w:val="22"/>
                              </w:rPr>
                              <w:t>3</w:t>
                            </w:r>
                            <w:r w:rsidRPr="00A85354">
                              <w:rPr>
                                <w:rFonts w:ascii="Calibri" w:eastAsia="Calibri" w:hAnsi="Calibri" w:cs="Calibri"/>
                                <w:color w:val="000000"/>
                                <w:szCs w:val="22"/>
                              </w:rPr>
                              <w:t>:30</w:t>
                            </w:r>
                            <w:r w:rsidR="008B46B8">
                              <w:rPr>
                                <w:rFonts w:ascii="Calibri" w:eastAsia="Calibri" w:hAnsi="Calibri" w:cs="Calibri"/>
                                <w:color w:val="000000"/>
                                <w:szCs w:val="22"/>
                              </w:rPr>
                              <w:t>pm</w:t>
                            </w:r>
                            <w:r w:rsidRPr="00A85354">
                              <w:rPr>
                                <w:rFonts w:ascii="Calibri" w:eastAsia="Calibri" w:hAnsi="Calibri" w:cs="Calibri"/>
                                <w:color w:val="000000"/>
                                <w:szCs w:val="22"/>
                              </w:rPr>
                              <w:t xml:space="preserve"> on</w:t>
                            </w:r>
                            <w:r w:rsidR="00C213B2">
                              <w:rPr>
                                <w:rFonts w:ascii="Calibri" w:eastAsia="Calibri" w:hAnsi="Calibri" w:cs="Calibri"/>
                                <w:color w:val="000000"/>
                                <w:szCs w:val="22"/>
                              </w:rPr>
                              <w:t xml:space="preserve"> Tuesday 20</w:t>
                            </w:r>
                            <w:r w:rsidR="00C213B2" w:rsidRPr="00C213B2">
                              <w:rPr>
                                <w:rFonts w:ascii="Calibri" w:eastAsia="Calibri" w:hAnsi="Calibri" w:cs="Calibri"/>
                                <w:color w:val="000000"/>
                                <w:szCs w:val="22"/>
                                <w:vertAlign w:val="superscript"/>
                              </w:rPr>
                              <w:t>th</w:t>
                            </w:r>
                            <w:r w:rsidR="00C213B2">
                              <w:rPr>
                                <w:rFonts w:ascii="Calibri" w:eastAsia="Calibri" w:hAnsi="Calibri" w:cs="Calibri"/>
                                <w:color w:val="000000"/>
                                <w:szCs w:val="22"/>
                              </w:rPr>
                              <w:t xml:space="preserve"> October</w:t>
                            </w:r>
                            <w:r w:rsidRPr="00A85354">
                              <w:rPr>
                                <w:rFonts w:ascii="Calibri" w:eastAsia="Calibri" w:hAnsi="Calibri" w:cs="Calibri"/>
                                <w:color w:val="000000"/>
                                <w:szCs w:val="22"/>
                              </w:rPr>
                              <w:t xml:space="preserve"> </w:t>
                            </w:r>
                            <w:r w:rsidR="00C213B2" w:rsidRPr="00A85354">
                              <w:rPr>
                                <w:rFonts w:ascii="Calibri" w:eastAsia="Calibri" w:hAnsi="Calibri" w:cs="Calibri"/>
                                <w:color w:val="000000"/>
                                <w:szCs w:val="22"/>
                              </w:rPr>
                              <w:t xml:space="preserve">and from </w:t>
                            </w:r>
                            <w:r w:rsidR="00C213B2">
                              <w:rPr>
                                <w:rFonts w:ascii="Calibri" w:eastAsia="Calibri" w:hAnsi="Calibri" w:cs="Calibri"/>
                                <w:color w:val="000000"/>
                                <w:szCs w:val="22"/>
                              </w:rPr>
                              <w:t>1</w:t>
                            </w:r>
                            <w:r w:rsidR="00C213B2" w:rsidRPr="00A85354">
                              <w:rPr>
                                <w:rFonts w:ascii="Calibri" w:eastAsia="Calibri" w:hAnsi="Calibri" w:cs="Calibri"/>
                                <w:color w:val="000000"/>
                                <w:szCs w:val="22"/>
                              </w:rPr>
                              <w:t>:30</w:t>
                            </w:r>
                            <w:r w:rsidR="00C213B2">
                              <w:rPr>
                                <w:rFonts w:ascii="Calibri" w:eastAsia="Calibri" w:hAnsi="Calibri" w:cs="Calibri"/>
                                <w:color w:val="000000"/>
                                <w:szCs w:val="22"/>
                              </w:rPr>
                              <w:t>pm</w:t>
                            </w:r>
                            <w:r w:rsidR="00C213B2" w:rsidRPr="00A85354">
                              <w:rPr>
                                <w:rFonts w:ascii="Calibri" w:eastAsia="Calibri" w:hAnsi="Calibri" w:cs="Calibri"/>
                                <w:color w:val="000000"/>
                                <w:szCs w:val="22"/>
                              </w:rPr>
                              <w:t xml:space="preserve"> </w:t>
                            </w:r>
                            <w:r w:rsidRPr="00A85354">
                              <w:rPr>
                                <w:rFonts w:ascii="Calibri" w:eastAsia="Calibri" w:hAnsi="Calibri" w:cs="Calibri"/>
                                <w:color w:val="000000"/>
                                <w:szCs w:val="22"/>
                              </w:rPr>
                              <w:t xml:space="preserve">Wednesday </w:t>
                            </w:r>
                            <w:r w:rsidR="00C213B2">
                              <w:rPr>
                                <w:rFonts w:ascii="Calibri" w:eastAsia="Calibri" w:hAnsi="Calibri" w:cs="Calibri"/>
                                <w:color w:val="000000"/>
                                <w:szCs w:val="22"/>
                              </w:rPr>
                              <w:t>21</w:t>
                            </w:r>
                            <w:r w:rsidR="00C213B2" w:rsidRPr="00C213B2">
                              <w:rPr>
                                <w:rFonts w:ascii="Calibri" w:eastAsia="Calibri" w:hAnsi="Calibri" w:cs="Calibri"/>
                                <w:color w:val="000000"/>
                                <w:szCs w:val="22"/>
                                <w:vertAlign w:val="superscript"/>
                              </w:rPr>
                              <w:t>st</w:t>
                            </w:r>
                            <w:r w:rsidR="00C213B2">
                              <w:rPr>
                                <w:rFonts w:ascii="Calibri" w:eastAsia="Calibri" w:hAnsi="Calibri" w:cs="Calibri"/>
                                <w:color w:val="000000"/>
                                <w:szCs w:val="22"/>
                              </w:rPr>
                              <w:t xml:space="preserve"> </w:t>
                            </w:r>
                            <w:r w:rsidRPr="00A85354">
                              <w:rPr>
                                <w:rFonts w:ascii="Calibri" w:eastAsia="Calibri" w:hAnsi="Calibri" w:cs="Calibri"/>
                                <w:color w:val="000000"/>
                                <w:szCs w:val="22"/>
                              </w:rPr>
                              <w:t>October</w:t>
                            </w:r>
                          </w:p>
                          <w:p w14:paraId="643858DE" w14:textId="038DFD80" w:rsidR="00A85354" w:rsidRDefault="00A85354" w:rsidP="00A85354">
                            <w:pPr>
                              <w:pStyle w:val="ListParagraph"/>
                              <w:numPr>
                                <w:ilvl w:val="0"/>
                                <w:numId w:val="6"/>
                              </w:numPr>
                              <w:textDirection w:val="btLr"/>
                              <w:rPr>
                                <w:rFonts w:ascii="Calibri" w:eastAsia="Calibri" w:hAnsi="Calibri" w:cs="Calibri"/>
                                <w:color w:val="000000"/>
                                <w:szCs w:val="22"/>
                              </w:rPr>
                            </w:pPr>
                            <w:r>
                              <w:rPr>
                                <w:rFonts w:ascii="Calibri" w:eastAsia="Calibri" w:hAnsi="Calibri" w:cs="Calibri"/>
                                <w:color w:val="000000"/>
                                <w:szCs w:val="22"/>
                              </w:rPr>
                              <w:t xml:space="preserve">Please keep all personal toys at home, as we have had a few incidents this week of things getting lost. </w:t>
                            </w:r>
                          </w:p>
                          <w:p w14:paraId="0E16172A" w14:textId="4C4BDDDC" w:rsidR="008B46B8" w:rsidRDefault="00A85354" w:rsidP="008B46B8">
                            <w:pPr>
                              <w:pStyle w:val="ListParagraph"/>
                              <w:numPr>
                                <w:ilvl w:val="0"/>
                                <w:numId w:val="6"/>
                              </w:numPr>
                              <w:textDirection w:val="btLr"/>
                              <w:rPr>
                                <w:rFonts w:ascii="Calibri" w:eastAsia="Calibri" w:hAnsi="Calibri" w:cs="Calibri"/>
                                <w:color w:val="000000"/>
                                <w:szCs w:val="22"/>
                              </w:rPr>
                            </w:pPr>
                            <w:r>
                              <w:rPr>
                                <w:rFonts w:ascii="Calibri" w:eastAsia="Calibri" w:hAnsi="Calibri" w:cs="Calibri"/>
                                <w:color w:val="000000"/>
                                <w:szCs w:val="22"/>
                              </w:rPr>
                              <w:t xml:space="preserve">Please </w:t>
                            </w:r>
                            <w:r w:rsidR="00C213B2">
                              <w:rPr>
                                <w:rFonts w:ascii="Calibri" w:eastAsia="Calibri" w:hAnsi="Calibri" w:cs="Calibri"/>
                                <w:color w:val="000000"/>
                                <w:szCs w:val="22"/>
                              </w:rPr>
                              <w:t>return any reading books borrowed from school every Monday</w:t>
                            </w:r>
                            <w:r>
                              <w:rPr>
                                <w:rFonts w:ascii="Calibri" w:eastAsia="Calibri" w:hAnsi="Calibri" w:cs="Calibri"/>
                                <w:color w:val="000000"/>
                                <w:szCs w:val="22"/>
                              </w:rPr>
                              <w:t xml:space="preserve"> </w:t>
                            </w:r>
                          </w:p>
                          <w:p w14:paraId="65A38F87" w14:textId="30E78C9F" w:rsidR="008B46B8" w:rsidRPr="008B46B8" w:rsidRDefault="00C213B2" w:rsidP="00C213B2">
                            <w:pPr>
                              <w:pStyle w:val="ListParagraph"/>
                              <w:numPr>
                                <w:ilvl w:val="0"/>
                                <w:numId w:val="6"/>
                              </w:numPr>
                              <w:textDirection w:val="btLr"/>
                              <w:rPr>
                                <w:sz w:val="22"/>
                                <w:szCs w:val="22"/>
                              </w:rPr>
                            </w:pPr>
                            <w:r>
                              <w:rPr>
                                <w:rFonts w:ascii="Calibri" w:eastAsia="Calibri" w:hAnsi="Calibri" w:cs="Calibri"/>
                                <w:color w:val="000000"/>
                                <w:szCs w:val="22"/>
                              </w:rPr>
                              <w:t>P</w:t>
                            </w:r>
                            <w:r w:rsidR="008B46B8" w:rsidRPr="008B46B8">
                              <w:rPr>
                                <w:rFonts w:ascii="Calibri" w:eastAsia="Calibri" w:hAnsi="Calibri" w:cs="Calibri"/>
                                <w:color w:val="000000"/>
                                <w:szCs w:val="22"/>
                              </w:rPr>
                              <w:t xml:space="preserve">lease feel free to also post on Tapestry yourself if you want to share something you have done with your child at home. We love to discuss and share at carpet time different things the children have got up to or are proud of! It can be of anything </w:t>
                            </w:r>
                            <w:r w:rsidR="008B46B8">
                              <w:rPr>
                                <w:rFonts w:ascii="Calibri" w:eastAsia="Calibri" w:hAnsi="Calibri" w:cs="Calibri"/>
                                <w:color w:val="000000"/>
                                <w:szCs w:val="22"/>
                              </w:rPr>
                              <w:t xml:space="preserve">from fun days out or something they have done which they are proud of like riding a bike or winning a competition. </w:t>
                            </w:r>
                          </w:p>
                          <w:p w14:paraId="6815F70E" w14:textId="638AF9F1" w:rsidR="008D5C4F" w:rsidRPr="008B46B8" w:rsidRDefault="00A85354" w:rsidP="008B46B8">
                            <w:pPr>
                              <w:ind w:left="360"/>
                              <w:jc w:val="center"/>
                              <w:textDirection w:val="btLr"/>
                              <w:rPr>
                                <w:sz w:val="22"/>
                                <w:szCs w:val="22"/>
                              </w:rPr>
                            </w:pPr>
                            <w:r w:rsidRPr="008B46B8">
                              <w:rPr>
                                <w:rFonts w:ascii="Calibri" w:eastAsia="Calibri" w:hAnsi="Calibri" w:cs="Calibri"/>
                                <w:b/>
                                <w:color w:val="000000"/>
                                <w:szCs w:val="22"/>
                              </w:rPr>
                              <w:t>Many thanks for all your ongoing support and have a lovely weekend!</w:t>
                            </w:r>
                          </w:p>
                          <w:p w14:paraId="2DB3CEE5" w14:textId="33E9722D" w:rsidR="008D5C4F" w:rsidRPr="000C188F" w:rsidRDefault="00C213B2">
                            <w:pPr>
                              <w:jc w:val="center"/>
                              <w:textDirection w:val="btLr"/>
                              <w:rPr>
                                <w:sz w:val="22"/>
                                <w:szCs w:val="22"/>
                              </w:rPr>
                            </w:pPr>
                            <w:r>
                              <w:rPr>
                                <w:rFonts w:ascii="Calibri" w:eastAsia="Calibri" w:hAnsi="Calibri" w:cs="Calibri"/>
                                <w:b/>
                                <w:color w:val="000000"/>
                                <w:szCs w:val="22"/>
                              </w:rPr>
                              <w:t>Mr Fink</w:t>
                            </w:r>
                            <w:r w:rsidR="00514AAE" w:rsidRPr="000C188F">
                              <w:rPr>
                                <w:rFonts w:ascii="Calibri" w:eastAsia="Calibri" w:hAnsi="Calibri" w:cs="Calibri"/>
                                <w:b/>
                                <w:color w:val="000000"/>
                                <w:szCs w:val="22"/>
                              </w:rPr>
                              <w:t xml:space="preserve"> and Belinda</w:t>
                            </w:r>
                          </w:p>
                          <w:p w14:paraId="6614F5DD" w14:textId="77777777" w:rsidR="008D5C4F" w:rsidRDefault="008D5C4F">
                            <w:pPr>
                              <w:ind w:left="926"/>
                              <w:jc w:val="center"/>
                              <w:textDirection w:val="btLr"/>
                            </w:pPr>
                          </w:p>
                          <w:p w14:paraId="4D2914D9" w14:textId="77777777" w:rsidR="008D5C4F" w:rsidRDefault="008D5C4F">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E22F48C" id="Rectangle 1366713176" o:spid="_x0000_s1026" style="position:absolute;margin-left:-19.5pt;margin-top:-6.75pt;width:761.85pt;height:4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" fillcolor="white [3201]" strokecolor="#0432ff" strokeweight="3.5pt">
                <v:stroke startarrowwidth="narrow" startarrowlength="short" endarrowwidth="narrow" endarrowlength="short" joinstyle="round"/>
                <v:textbox inset="2.53958mm,1.2694mm,2.53958mm,1.2694mm">
                  <w:txbxContent>
                    <w:p w14:paraId="2F6BC7E1" w14:textId="77777777" w:rsidR="008D5C4F" w:rsidRPr="000C188F" w:rsidRDefault="00514AAE">
                      <w:pPr>
                        <w:textDirection w:val="btLr"/>
                      </w:pPr>
                      <w:r w:rsidRPr="000C188F">
                        <w:rPr>
                          <w:rFonts w:ascii="Calibri" w:eastAsia="Calibri" w:hAnsi="Calibri" w:cs="Calibri"/>
                          <w:b/>
                          <w:color w:val="000000"/>
                          <w:u w:val="single"/>
                        </w:rPr>
                        <w:t>This week we:</w:t>
                      </w:r>
                    </w:p>
                    <w:p w14:paraId="3B89787A" w14:textId="76E6F514" w:rsidR="00D74F7A" w:rsidRPr="00C65B87" w:rsidRDefault="00D74F7A" w:rsidP="00D74F7A">
                      <w:pPr>
                        <w:pStyle w:val="ListParagraph"/>
                        <w:numPr>
                          <w:ilvl w:val="0"/>
                          <w:numId w:val="5"/>
                        </w:numPr>
                        <w:textDirection w:val="btLr"/>
                        <w:rPr>
                          <w:rFonts w:ascii="Calibri" w:hAnsi="Calibri" w:cs="Calibri"/>
                        </w:rPr>
                      </w:pPr>
                      <w:r w:rsidRPr="00C65B87">
                        <w:rPr>
                          <w:rFonts w:ascii="Calibri" w:eastAsia="Calibri" w:hAnsi="Calibri" w:cs="Calibri"/>
                          <w:color w:val="000000"/>
                        </w:rPr>
                        <w:t xml:space="preserve">Read two new stories: ‘Ruby’s Worry’ and ‘The Colour Monster Goes to School’. We discussed big feelings and had lots of discussions on different types of emptions such as feeling ‘sad’, ‘angry’, ‘scared’, ‘happy’ and ‘excited’. </w:t>
                      </w:r>
                    </w:p>
                    <w:p w14:paraId="1554EBF1" w14:textId="49B79889" w:rsidR="00D74F7A" w:rsidRPr="00C65B87" w:rsidRDefault="00D74F7A" w:rsidP="00D74F7A">
                      <w:pPr>
                        <w:pStyle w:val="ListParagraph"/>
                        <w:numPr>
                          <w:ilvl w:val="0"/>
                          <w:numId w:val="5"/>
                        </w:numPr>
                        <w:textDirection w:val="btLr"/>
                        <w:rPr>
                          <w:rFonts w:ascii="Calibri" w:hAnsi="Calibri" w:cs="Calibri"/>
                        </w:rPr>
                      </w:pPr>
                      <w:r w:rsidRPr="00C65B87">
                        <w:rPr>
                          <w:rFonts w:ascii="Calibri" w:hAnsi="Calibri" w:cs="Calibri"/>
                        </w:rPr>
                        <w:t xml:space="preserve">We learnt to say ‘stop it- I don’t like it’ with hand actions when someone is doing something they don’t like to them, and to keep our hands to ourselves.  </w:t>
                      </w:r>
                    </w:p>
                    <w:p w14:paraId="67AD2BCA" w14:textId="77CE6FA8" w:rsidR="00D74F7A" w:rsidRPr="00C65B87" w:rsidRDefault="00D74F7A" w:rsidP="00D74F7A">
                      <w:pPr>
                        <w:pStyle w:val="ListParagraph"/>
                        <w:numPr>
                          <w:ilvl w:val="0"/>
                          <w:numId w:val="5"/>
                        </w:numPr>
                        <w:textDirection w:val="btLr"/>
                        <w:rPr>
                          <w:rFonts w:ascii="Calibri" w:hAnsi="Calibri" w:cs="Calibri"/>
                        </w:rPr>
                      </w:pPr>
                      <w:r w:rsidRPr="00C65B87">
                        <w:rPr>
                          <w:rFonts w:ascii="Calibri" w:hAnsi="Calibri" w:cs="Calibri"/>
                        </w:rPr>
                        <w:t>We made scribble monsters like the one in ‘Ruby’s Worry’ to develop our fine motor skills.</w:t>
                      </w:r>
                    </w:p>
                    <w:p w14:paraId="37ABA54F" w14:textId="77777777" w:rsidR="00D74F7A" w:rsidRPr="00C65B87" w:rsidRDefault="00D74F7A" w:rsidP="00D74F7A">
                      <w:pPr>
                        <w:pStyle w:val="ListParagraph"/>
                        <w:numPr>
                          <w:ilvl w:val="0"/>
                          <w:numId w:val="5"/>
                        </w:numPr>
                        <w:textDirection w:val="btLr"/>
                        <w:rPr>
                          <w:rFonts w:ascii="Calibri" w:hAnsi="Calibri" w:cs="Calibri"/>
                        </w:rPr>
                      </w:pPr>
                      <w:r w:rsidRPr="00C65B87">
                        <w:rPr>
                          <w:rFonts w:ascii="Calibri" w:eastAsia="Calibri" w:hAnsi="Calibri" w:cs="Calibri"/>
                          <w:color w:val="000000"/>
                        </w:rPr>
                        <w:t>We painted our self-portraits which can be seen on the display in the classroom.</w:t>
                      </w:r>
                    </w:p>
                    <w:p w14:paraId="597F995C" w14:textId="23CAD6A1" w:rsidR="00D74F7A" w:rsidRPr="00C65B87" w:rsidRDefault="00D74F7A" w:rsidP="00D74F7A">
                      <w:pPr>
                        <w:pStyle w:val="ListParagraph"/>
                        <w:numPr>
                          <w:ilvl w:val="0"/>
                          <w:numId w:val="5"/>
                        </w:numPr>
                        <w:textDirection w:val="btLr"/>
                        <w:rPr>
                          <w:rFonts w:ascii="Calibri" w:hAnsi="Calibri" w:cs="Calibri"/>
                        </w:rPr>
                      </w:pPr>
                      <w:r w:rsidRPr="00C65B87">
                        <w:rPr>
                          <w:rFonts w:ascii="Calibri" w:eastAsia="Calibri" w:hAnsi="Calibri" w:cs="Calibri"/>
                          <w:color w:val="000000"/>
                        </w:rPr>
                        <w:t xml:space="preserve">We learnt about different things we can do to stop us feeling sad. For example, cuddling a favourite toy, listening to a story, going for a calm walk or spending some time in our calm down corner with some sensory toys. </w:t>
                      </w:r>
                    </w:p>
                    <w:p w14:paraId="0F2B4F1E" w14:textId="6350EAC7" w:rsidR="00D74F7A" w:rsidRPr="00C65B87" w:rsidRDefault="00D74F7A" w:rsidP="00D74F7A">
                      <w:pPr>
                        <w:pStyle w:val="ListParagraph"/>
                        <w:numPr>
                          <w:ilvl w:val="0"/>
                          <w:numId w:val="5"/>
                        </w:numPr>
                        <w:textDirection w:val="btLr"/>
                        <w:rPr>
                          <w:rFonts w:ascii="Calibri" w:hAnsi="Calibri" w:cs="Calibri"/>
                        </w:rPr>
                      </w:pPr>
                      <w:r w:rsidRPr="00C65B87">
                        <w:rPr>
                          <w:rFonts w:ascii="Calibri" w:eastAsia="Calibri" w:hAnsi="Calibri" w:cs="Calibri"/>
                          <w:color w:val="000000"/>
                        </w:rPr>
                        <w:t xml:space="preserve">In Maths, we practiced counting on our fingers to three and recognising the written words for the numbers. </w:t>
                      </w:r>
                    </w:p>
                    <w:p w14:paraId="6F2B6272" w14:textId="5EB50F26" w:rsidR="00D934CD" w:rsidRPr="00C65B87" w:rsidRDefault="00D74F7A" w:rsidP="00D934CD">
                      <w:pPr>
                        <w:pStyle w:val="ListParagraph"/>
                        <w:numPr>
                          <w:ilvl w:val="0"/>
                          <w:numId w:val="5"/>
                        </w:numPr>
                        <w:textDirection w:val="btLr"/>
                        <w:rPr>
                          <w:rFonts w:ascii="Calibri" w:hAnsi="Calibri" w:cs="Calibri"/>
                        </w:rPr>
                      </w:pPr>
                      <w:r w:rsidRPr="00C65B87">
                        <w:rPr>
                          <w:rFonts w:ascii="Calibri" w:eastAsia="Calibri" w:hAnsi="Calibri" w:cs="Calibri"/>
                          <w:color w:val="000000"/>
                        </w:rPr>
                        <w:t xml:space="preserve">Played sound bingo where the children cross off and identify the different environmental sounds they hear e.g. a kettle or a phone ringing. </w:t>
                      </w:r>
                    </w:p>
                    <w:p w14:paraId="34055BDE" w14:textId="7C3DEE62" w:rsidR="008D5C4F" w:rsidRDefault="008059F1" w:rsidP="008059F1">
                      <w:pPr>
                        <w:textDirection w:val="btLr"/>
                        <w:rPr>
                          <w:rFonts w:ascii="Calibri" w:eastAsia="Calibri" w:hAnsi="Calibri" w:cs="Calibri"/>
                          <w:b/>
                          <w:color w:val="000000"/>
                          <w:u w:val="single"/>
                        </w:rPr>
                      </w:pPr>
                      <w:r>
                        <w:rPr>
                          <w:rFonts w:ascii="Calibri" w:eastAsia="Calibri" w:hAnsi="Calibri" w:cs="Calibri"/>
                          <w:b/>
                          <w:color w:val="000000"/>
                          <w:u w:val="single"/>
                        </w:rPr>
                        <w:t xml:space="preserve">Next </w:t>
                      </w:r>
                      <w:r w:rsidRPr="008059F1">
                        <w:rPr>
                          <w:rFonts w:ascii="Calibri" w:eastAsia="Calibri" w:hAnsi="Calibri" w:cs="Calibri"/>
                          <w:b/>
                          <w:color w:val="000000"/>
                          <w:u w:val="single"/>
                        </w:rPr>
                        <w:t>week we will:</w:t>
                      </w:r>
                    </w:p>
                    <w:p w14:paraId="6EEF0EE0" w14:textId="1DCDF66D" w:rsidR="00D74F7A" w:rsidRPr="00D74F7A" w:rsidRDefault="00D74F7A" w:rsidP="00D74F7A">
                      <w:pPr>
                        <w:pStyle w:val="ListParagraph"/>
                        <w:numPr>
                          <w:ilvl w:val="0"/>
                          <w:numId w:val="5"/>
                        </w:numPr>
                        <w:textDirection w:val="btLr"/>
                        <w:rPr>
                          <w:rFonts w:ascii="Calibri" w:hAnsi="Calibri" w:cs="Calibri"/>
                        </w:rPr>
                      </w:pPr>
                      <w:r w:rsidRPr="00D74F7A">
                        <w:rPr>
                          <w:rFonts w:ascii="Calibri" w:hAnsi="Calibri" w:cs="Calibri"/>
                        </w:rPr>
                        <w:t>Read a new text called ‘Puffin Peter’</w:t>
                      </w:r>
                      <w:r w:rsidR="00D934CD">
                        <w:rPr>
                          <w:rFonts w:ascii="Calibri" w:hAnsi="Calibri" w:cs="Calibri"/>
                        </w:rPr>
                        <w:t xml:space="preserve"> by Peter </w:t>
                      </w:r>
                      <w:proofErr w:type="spellStart"/>
                      <w:r w:rsidR="00D934CD">
                        <w:rPr>
                          <w:rFonts w:ascii="Calibri" w:hAnsi="Calibri" w:cs="Calibri"/>
                        </w:rPr>
                        <w:t>Horácek</w:t>
                      </w:r>
                      <w:proofErr w:type="spellEnd"/>
                      <w:r w:rsidR="00AB20FF">
                        <w:rPr>
                          <w:rFonts w:ascii="Calibri" w:hAnsi="Calibri" w:cs="Calibri"/>
                        </w:rPr>
                        <w:t>.</w:t>
                      </w:r>
                      <w:r w:rsidRPr="00D74F7A">
                        <w:rPr>
                          <w:rFonts w:ascii="Calibri" w:hAnsi="Calibri" w:cs="Calibri"/>
                        </w:rPr>
                        <w:t xml:space="preserve"> We will discuss different ways we can describe Peter e.g. soft, fluffy and discuss how we can make ourselves feel better if we lose something special. </w:t>
                      </w:r>
                    </w:p>
                    <w:p w14:paraId="23A68D40" w14:textId="51E0AC86" w:rsidR="00D74F7A" w:rsidRPr="00D74F7A" w:rsidRDefault="00D74F7A" w:rsidP="00D74F7A">
                      <w:pPr>
                        <w:pStyle w:val="ListParagraph"/>
                        <w:numPr>
                          <w:ilvl w:val="0"/>
                          <w:numId w:val="5"/>
                        </w:numPr>
                        <w:textDirection w:val="btLr"/>
                        <w:rPr>
                          <w:rFonts w:ascii="Calibri" w:hAnsi="Calibri" w:cs="Calibri"/>
                        </w:rPr>
                      </w:pPr>
                      <w:r w:rsidRPr="00D74F7A">
                        <w:rPr>
                          <w:rFonts w:ascii="Calibri" w:hAnsi="Calibri" w:cs="Calibri"/>
                        </w:rPr>
                        <w:t>We will discuss ways we can be a good friend during circle time</w:t>
                      </w:r>
                      <w:r w:rsidR="008B46B8">
                        <w:rPr>
                          <w:rFonts w:ascii="Calibri" w:hAnsi="Calibri" w:cs="Calibri"/>
                        </w:rPr>
                        <w:t>,</w:t>
                      </w:r>
                      <w:r w:rsidRPr="00D74F7A">
                        <w:rPr>
                          <w:rFonts w:ascii="Calibri" w:hAnsi="Calibri" w:cs="Calibri"/>
                        </w:rPr>
                        <w:t xml:space="preserve"> and how Peter was a good friend in the book. </w:t>
                      </w:r>
                    </w:p>
                    <w:p w14:paraId="4D88A662" w14:textId="55F9600C" w:rsidR="00D74F7A" w:rsidRPr="00D74F7A" w:rsidRDefault="00D74F7A" w:rsidP="00D74F7A">
                      <w:pPr>
                        <w:pStyle w:val="ListParagraph"/>
                        <w:numPr>
                          <w:ilvl w:val="0"/>
                          <w:numId w:val="5"/>
                        </w:numPr>
                        <w:textDirection w:val="btLr"/>
                        <w:rPr>
                          <w:rFonts w:ascii="Calibri" w:hAnsi="Calibri" w:cs="Calibri"/>
                        </w:rPr>
                      </w:pPr>
                      <w:r w:rsidRPr="00D74F7A">
                        <w:rPr>
                          <w:rFonts w:ascii="Calibri" w:hAnsi="Calibri" w:cs="Calibri"/>
                        </w:rPr>
                        <w:t xml:space="preserve">Continue our work on numbers to </w:t>
                      </w:r>
                      <w:r w:rsidR="008B46B8">
                        <w:rPr>
                          <w:rFonts w:ascii="Calibri" w:hAnsi="Calibri" w:cs="Calibri"/>
                        </w:rPr>
                        <w:t>3</w:t>
                      </w:r>
                      <w:r w:rsidRPr="00D74F7A">
                        <w:rPr>
                          <w:rFonts w:ascii="Calibri" w:hAnsi="Calibri" w:cs="Calibri"/>
                        </w:rPr>
                        <w:t xml:space="preserve"> by counting on our fingers, singing songs and playing games to recognise the different numbers. </w:t>
                      </w:r>
                    </w:p>
                    <w:p w14:paraId="14BF6BA1" w14:textId="595813E7" w:rsidR="00D74F7A" w:rsidRPr="00D74F7A" w:rsidRDefault="00D74F7A" w:rsidP="00D74F7A">
                      <w:pPr>
                        <w:pStyle w:val="ListParagraph"/>
                        <w:numPr>
                          <w:ilvl w:val="0"/>
                          <w:numId w:val="5"/>
                        </w:numPr>
                        <w:textDirection w:val="btLr"/>
                        <w:rPr>
                          <w:rFonts w:ascii="Calibri" w:hAnsi="Calibri" w:cs="Calibri"/>
                        </w:rPr>
                      </w:pPr>
                      <w:r w:rsidRPr="00D74F7A">
                        <w:rPr>
                          <w:rFonts w:ascii="Calibri" w:hAnsi="Calibri" w:cs="Calibri"/>
                        </w:rPr>
                        <w:t xml:space="preserve">We will sing Nursery rhymes that practice and emphasise counting to three in order such as ‘Baa </w:t>
                      </w:r>
                      <w:proofErr w:type="spellStart"/>
                      <w:r w:rsidRPr="00D74F7A">
                        <w:rPr>
                          <w:rFonts w:ascii="Calibri" w:hAnsi="Calibri" w:cs="Calibri"/>
                        </w:rPr>
                        <w:t>Baa</w:t>
                      </w:r>
                      <w:proofErr w:type="spellEnd"/>
                      <w:r w:rsidRPr="00D74F7A">
                        <w:rPr>
                          <w:rFonts w:ascii="Calibri" w:hAnsi="Calibri" w:cs="Calibri"/>
                        </w:rPr>
                        <w:t xml:space="preserve"> Black Sheep’ and ‘Wind the Bobbin Up’. </w:t>
                      </w:r>
                    </w:p>
                    <w:p w14:paraId="23006E58" w14:textId="5F943DD1" w:rsidR="00D74F7A" w:rsidRDefault="00D74F7A" w:rsidP="00D74F7A">
                      <w:pPr>
                        <w:pStyle w:val="ListParagraph"/>
                        <w:numPr>
                          <w:ilvl w:val="0"/>
                          <w:numId w:val="5"/>
                        </w:numPr>
                        <w:textDirection w:val="btLr"/>
                        <w:rPr>
                          <w:rFonts w:ascii="Calibri" w:hAnsi="Calibri" w:cs="Calibri"/>
                        </w:rPr>
                      </w:pPr>
                      <w:r w:rsidRPr="00D74F7A">
                        <w:rPr>
                          <w:rFonts w:ascii="Calibri" w:hAnsi="Calibri" w:cs="Calibri"/>
                        </w:rPr>
                        <w:t xml:space="preserve">Play ‘What’s in the Box’ during carpet time and encourage the children to identify the different environmental sounds they hear. </w:t>
                      </w:r>
                    </w:p>
                    <w:p w14:paraId="3E68269F" w14:textId="528B676D" w:rsidR="00262363" w:rsidRDefault="00D934CD" w:rsidP="00D74F7A">
                      <w:pPr>
                        <w:pStyle w:val="ListParagraph"/>
                        <w:numPr>
                          <w:ilvl w:val="0"/>
                          <w:numId w:val="5"/>
                        </w:numPr>
                        <w:textDirection w:val="btLr"/>
                        <w:rPr>
                          <w:rFonts w:ascii="Calibri" w:hAnsi="Calibri" w:cs="Calibri"/>
                        </w:rPr>
                      </w:pPr>
                      <w:r>
                        <w:rPr>
                          <w:rFonts w:ascii="Calibri" w:hAnsi="Calibri" w:cs="Calibri"/>
                        </w:rPr>
                        <w:t xml:space="preserve">In PSHE, we will learn that we should all be allowed to play, and that it is important to include others and use kind words. </w:t>
                      </w:r>
                    </w:p>
                    <w:p w14:paraId="62CEDE06" w14:textId="1C190319" w:rsidR="00D934CD" w:rsidRPr="008B46B8" w:rsidRDefault="00D934CD" w:rsidP="008B46B8">
                      <w:pPr>
                        <w:pStyle w:val="ListParagraph"/>
                        <w:numPr>
                          <w:ilvl w:val="0"/>
                          <w:numId w:val="5"/>
                        </w:numPr>
                        <w:textDirection w:val="btLr"/>
                        <w:rPr>
                          <w:rFonts w:ascii="Calibri" w:hAnsi="Calibri" w:cs="Calibri"/>
                        </w:rPr>
                      </w:pPr>
                      <w:r>
                        <w:rPr>
                          <w:rFonts w:ascii="Calibri" w:hAnsi="Calibri" w:cs="Calibri"/>
                        </w:rPr>
                        <w:t xml:space="preserve">At the craft table, we will decorate mini puffins with feathers and glue and have a variety of different frozen objects in tuff trays for the children to investigate and try and excavate! </w:t>
                      </w:r>
                    </w:p>
                    <w:p w14:paraId="381F3545" w14:textId="77777777" w:rsidR="008D5C4F" w:rsidRPr="000C188F" w:rsidRDefault="00514AAE">
                      <w:pPr>
                        <w:textDirection w:val="btLr"/>
                      </w:pPr>
                      <w:r w:rsidRPr="000C188F">
                        <w:rPr>
                          <w:rFonts w:ascii="Calibri" w:eastAsia="Calibri" w:hAnsi="Calibri" w:cs="Calibri"/>
                          <w:b/>
                          <w:color w:val="000000"/>
                          <w:u w:val="single"/>
                        </w:rPr>
                        <w:t>Any other business:</w:t>
                      </w:r>
                    </w:p>
                    <w:p w14:paraId="472AC8F0" w14:textId="22B00030" w:rsidR="00A85354" w:rsidRDefault="00D74F7A" w:rsidP="00A85354">
                      <w:pPr>
                        <w:pStyle w:val="ListParagraph"/>
                        <w:numPr>
                          <w:ilvl w:val="0"/>
                          <w:numId w:val="6"/>
                        </w:numPr>
                        <w:textDirection w:val="btLr"/>
                        <w:rPr>
                          <w:rFonts w:ascii="Calibri" w:eastAsia="Calibri" w:hAnsi="Calibri" w:cs="Calibri"/>
                          <w:color w:val="000000"/>
                          <w:szCs w:val="22"/>
                        </w:rPr>
                      </w:pPr>
                      <w:r w:rsidRPr="00A85354">
                        <w:rPr>
                          <w:rFonts w:ascii="Calibri" w:eastAsia="Calibri" w:hAnsi="Calibri" w:cs="Calibri"/>
                          <w:color w:val="000000"/>
                          <w:szCs w:val="22"/>
                        </w:rPr>
                        <w:t xml:space="preserve">Parents evening </w:t>
                      </w:r>
                      <w:r w:rsidR="00A85354" w:rsidRPr="00A85354">
                        <w:rPr>
                          <w:rFonts w:ascii="Calibri" w:eastAsia="Calibri" w:hAnsi="Calibri" w:cs="Calibri"/>
                          <w:color w:val="000000"/>
                          <w:szCs w:val="22"/>
                        </w:rPr>
                        <w:t xml:space="preserve">will take place </w:t>
                      </w:r>
                      <w:r w:rsidRPr="00A85354">
                        <w:rPr>
                          <w:rFonts w:ascii="Calibri" w:eastAsia="Calibri" w:hAnsi="Calibri" w:cs="Calibri"/>
                          <w:color w:val="000000"/>
                          <w:szCs w:val="22"/>
                        </w:rPr>
                        <w:t xml:space="preserve">from </w:t>
                      </w:r>
                      <w:r w:rsidR="00C213B2">
                        <w:rPr>
                          <w:rFonts w:ascii="Calibri" w:eastAsia="Calibri" w:hAnsi="Calibri" w:cs="Calibri"/>
                          <w:color w:val="000000"/>
                          <w:szCs w:val="22"/>
                        </w:rPr>
                        <w:t>3</w:t>
                      </w:r>
                      <w:r w:rsidRPr="00A85354">
                        <w:rPr>
                          <w:rFonts w:ascii="Calibri" w:eastAsia="Calibri" w:hAnsi="Calibri" w:cs="Calibri"/>
                          <w:color w:val="000000"/>
                          <w:szCs w:val="22"/>
                        </w:rPr>
                        <w:t>:30</w:t>
                      </w:r>
                      <w:r w:rsidR="008B46B8">
                        <w:rPr>
                          <w:rFonts w:ascii="Calibri" w:eastAsia="Calibri" w:hAnsi="Calibri" w:cs="Calibri"/>
                          <w:color w:val="000000"/>
                          <w:szCs w:val="22"/>
                        </w:rPr>
                        <w:t>pm</w:t>
                      </w:r>
                      <w:r w:rsidRPr="00A85354">
                        <w:rPr>
                          <w:rFonts w:ascii="Calibri" w:eastAsia="Calibri" w:hAnsi="Calibri" w:cs="Calibri"/>
                          <w:color w:val="000000"/>
                          <w:szCs w:val="22"/>
                        </w:rPr>
                        <w:t xml:space="preserve"> on</w:t>
                      </w:r>
                      <w:r w:rsidR="00C213B2">
                        <w:rPr>
                          <w:rFonts w:ascii="Calibri" w:eastAsia="Calibri" w:hAnsi="Calibri" w:cs="Calibri"/>
                          <w:color w:val="000000"/>
                          <w:szCs w:val="22"/>
                        </w:rPr>
                        <w:t xml:space="preserve"> Tuesday 20</w:t>
                      </w:r>
                      <w:r w:rsidR="00C213B2" w:rsidRPr="00C213B2">
                        <w:rPr>
                          <w:rFonts w:ascii="Calibri" w:eastAsia="Calibri" w:hAnsi="Calibri" w:cs="Calibri"/>
                          <w:color w:val="000000"/>
                          <w:szCs w:val="22"/>
                          <w:vertAlign w:val="superscript"/>
                        </w:rPr>
                        <w:t>th</w:t>
                      </w:r>
                      <w:r w:rsidR="00C213B2">
                        <w:rPr>
                          <w:rFonts w:ascii="Calibri" w:eastAsia="Calibri" w:hAnsi="Calibri" w:cs="Calibri"/>
                          <w:color w:val="000000"/>
                          <w:szCs w:val="22"/>
                        </w:rPr>
                        <w:t xml:space="preserve"> October</w:t>
                      </w:r>
                      <w:r w:rsidRPr="00A85354">
                        <w:rPr>
                          <w:rFonts w:ascii="Calibri" w:eastAsia="Calibri" w:hAnsi="Calibri" w:cs="Calibri"/>
                          <w:color w:val="000000"/>
                          <w:szCs w:val="22"/>
                        </w:rPr>
                        <w:t xml:space="preserve"> </w:t>
                      </w:r>
                      <w:r w:rsidR="00C213B2" w:rsidRPr="00A85354">
                        <w:rPr>
                          <w:rFonts w:ascii="Calibri" w:eastAsia="Calibri" w:hAnsi="Calibri" w:cs="Calibri"/>
                          <w:color w:val="000000"/>
                          <w:szCs w:val="22"/>
                        </w:rPr>
                        <w:t xml:space="preserve">and from </w:t>
                      </w:r>
                      <w:r w:rsidR="00C213B2">
                        <w:rPr>
                          <w:rFonts w:ascii="Calibri" w:eastAsia="Calibri" w:hAnsi="Calibri" w:cs="Calibri"/>
                          <w:color w:val="000000"/>
                          <w:szCs w:val="22"/>
                        </w:rPr>
                        <w:t>1</w:t>
                      </w:r>
                      <w:r w:rsidR="00C213B2" w:rsidRPr="00A85354">
                        <w:rPr>
                          <w:rFonts w:ascii="Calibri" w:eastAsia="Calibri" w:hAnsi="Calibri" w:cs="Calibri"/>
                          <w:color w:val="000000"/>
                          <w:szCs w:val="22"/>
                        </w:rPr>
                        <w:t>:30</w:t>
                      </w:r>
                      <w:r w:rsidR="00C213B2">
                        <w:rPr>
                          <w:rFonts w:ascii="Calibri" w:eastAsia="Calibri" w:hAnsi="Calibri" w:cs="Calibri"/>
                          <w:color w:val="000000"/>
                          <w:szCs w:val="22"/>
                        </w:rPr>
                        <w:t>pm</w:t>
                      </w:r>
                      <w:r w:rsidR="00C213B2" w:rsidRPr="00A85354">
                        <w:rPr>
                          <w:rFonts w:ascii="Calibri" w:eastAsia="Calibri" w:hAnsi="Calibri" w:cs="Calibri"/>
                          <w:color w:val="000000"/>
                          <w:szCs w:val="22"/>
                        </w:rPr>
                        <w:t xml:space="preserve"> </w:t>
                      </w:r>
                      <w:r w:rsidRPr="00A85354">
                        <w:rPr>
                          <w:rFonts w:ascii="Calibri" w:eastAsia="Calibri" w:hAnsi="Calibri" w:cs="Calibri"/>
                          <w:color w:val="000000"/>
                          <w:szCs w:val="22"/>
                        </w:rPr>
                        <w:t xml:space="preserve">Wednesday </w:t>
                      </w:r>
                      <w:r w:rsidR="00C213B2">
                        <w:rPr>
                          <w:rFonts w:ascii="Calibri" w:eastAsia="Calibri" w:hAnsi="Calibri" w:cs="Calibri"/>
                          <w:color w:val="000000"/>
                          <w:szCs w:val="22"/>
                        </w:rPr>
                        <w:t>21</w:t>
                      </w:r>
                      <w:r w:rsidR="00C213B2" w:rsidRPr="00C213B2">
                        <w:rPr>
                          <w:rFonts w:ascii="Calibri" w:eastAsia="Calibri" w:hAnsi="Calibri" w:cs="Calibri"/>
                          <w:color w:val="000000"/>
                          <w:szCs w:val="22"/>
                          <w:vertAlign w:val="superscript"/>
                        </w:rPr>
                        <w:t>st</w:t>
                      </w:r>
                      <w:r w:rsidR="00C213B2">
                        <w:rPr>
                          <w:rFonts w:ascii="Calibri" w:eastAsia="Calibri" w:hAnsi="Calibri" w:cs="Calibri"/>
                          <w:color w:val="000000"/>
                          <w:szCs w:val="22"/>
                        </w:rPr>
                        <w:t xml:space="preserve"> </w:t>
                      </w:r>
                      <w:r w:rsidRPr="00A85354">
                        <w:rPr>
                          <w:rFonts w:ascii="Calibri" w:eastAsia="Calibri" w:hAnsi="Calibri" w:cs="Calibri"/>
                          <w:color w:val="000000"/>
                          <w:szCs w:val="22"/>
                        </w:rPr>
                        <w:t>October</w:t>
                      </w:r>
                    </w:p>
                    <w:p w14:paraId="643858DE" w14:textId="038DFD80" w:rsidR="00A85354" w:rsidRDefault="00A85354" w:rsidP="00A85354">
                      <w:pPr>
                        <w:pStyle w:val="ListParagraph"/>
                        <w:numPr>
                          <w:ilvl w:val="0"/>
                          <w:numId w:val="6"/>
                        </w:numPr>
                        <w:textDirection w:val="btLr"/>
                        <w:rPr>
                          <w:rFonts w:ascii="Calibri" w:eastAsia="Calibri" w:hAnsi="Calibri" w:cs="Calibri"/>
                          <w:color w:val="000000"/>
                          <w:szCs w:val="22"/>
                        </w:rPr>
                      </w:pPr>
                      <w:r>
                        <w:rPr>
                          <w:rFonts w:ascii="Calibri" w:eastAsia="Calibri" w:hAnsi="Calibri" w:cs="Calibri"/>
                          <w:color w:val="000000"/>
                          <w:szCs w:val="22"/>
                        </w:rPr>
                        <w:t xml:space="preserve">Please keep all personal toys at home, as we have had a few incidents this week of things getting lost. </w:t>
                      </w:r>
                    </w:p>
                    <w:p w14:paraId="0E16172A" w14:textId="4C4BDDDC" w:rsidR="008B46B8" w:rsidRDefault="00A85354" w:rsidP="008B46B8">
                      <w:pPr>
                        <w:pStyle w:val="ListParagraph"/>
                        <w:numPr>
                          <w:ilvl w:val="0"/>
                          <w:numId w:val="6"/>
                        </w:numPr>
                        <w:textDirection w:val="btLr"/>
                        <w:rPr>
                          <w:rFonts w:ascii="Calibri" w:eastAsia="Calibri" w:hAnsi="Calibri" w:cs="Calibri"/>
                          <w:color w:val="000000"/>
                          <w:szCs w:val="22"/>
                        </w:rPr>
                      </w:pPr>
                      <w:r>
                        <w:rPr>
                          <w:rFonts w:ascii="Calibri" w:eastAsia="Calibri" w:hAnsi="Calibri" w:cs="Calibri"/>
                          <w:color w:val="000000"/>
                          <w:szCs w:val="22"/>
                        </w:rPr>
                        <w:t xml:space="preserve">Please </w:t>
                      </w:r>
                      <w:r w:rsidR="00C213B2">
                        <w:rPr>
                          <w:rFonts w:ascii="Calibri" w:eastAsia="Calibri" w:hAnsi="Calibri" w:cs="Calibri"/>
                          <w:color w:val="000000"/>
                          <w:szCs w:val="22"/>
                        </w:rPr>
                        <w:t>return any reading books borrowed from school every Monday</w:t>
                      </w:r>
                      <w:r>
                        <w:rPr>
                          <w:rFonts w:ascii="Calibri" w:eastAsia="Calibri" w:hAnsi="Calibri" w:cs="Calibri"/>
                          <w:color w:val="000000"/>
                          <w:szCs w:val="22"/>
                        </w:rPr>
                        <w:t xml:space="preserve"> </w:t>
                      </w:r>
                    </w:p>
                    <w:p w14:paraId="65A38F87" w14:textId="30E78C9F" w:rsidR="008B46B8" w:rsidRPr="008B46B8" w:rsidRDefault="00C213B2" w:rsidP="00C213B2">
                      <w:pPr>
                        <w:pStyle w:val="ListParagraph"/>
                        <w:numPr>
                          <w:ilvl w:val="0"/>
                          <w:numId w:val="6"/>
                        </w:numPr>
                        <w:textDirection w:val="btLr"/>
                        <w:rPr>
                          <w:sz w:val="22"/>
                          <w:szCs w:val="22"/>
                        </w:rPr>
                      </w:pPr>
                      <w:r>
                        <w:rPr>
                          <w:rFonts w:ascii="Calibri" w:eastAsia="Calibri" w:hAnsi="Calibri" w:cs="Calibri"/>
                          <w:color w:val="000000"/>
                          <w:szCs w:val="22"/>
                        </w:rPr>
                        <w:t>P</w:t>
                      </w:r>
                      <w:r w:rsidR="008B46B8" w:rsidRPr="008B46B8">
                        <w:rPr>
                          <w:rFonts w:ascii="Calibri" w:eastAsia="Calibri" w:hAnsi="Calibri" w:cs="Calibri"/>
                          <w:color w:val="000000"/>
                          <w:szCs w:val="22"/>
                        </w:rPr>
                        <w:t xml:space="preserve">lease feel free to also post on Tapestry yourself if you want to share something you have done with your child at home. We love to discuss and share at carpet time different things the children have got up to or are proud of! It can be of anything </w:t>
                      </w:r>
                      <w:r w:rsidR="008B46B8">
                        <w:rPr>
                          <w:rFonts w:ascii="Calibri" w:eastAsia="Calibri" w:hAnsi="Calibri" w:cs="Calibri"/>
                          <w:color w:val="000000"/>
                          <w:szCs w:val="22"/>
                        </w:rPr>
                        <w:t xml:space="preserve">from fun days out or something they have done which they are proud of like riding a bike or winning a competition. </w:t>
                      </w:r>
                    </w:p>
                    <w:p w14:paraId="6815F70E" w14:textId="638AF9F1" w:rsidR="008D5C4F" w:rsidRPr="008B46B8" w:rsidRDefault="00A85354" w:rsidP="008B46B8">
                      <w:pPr>
                        <w:ind w:left="360"/>
                        <w:jc w:val="center"/>
                        <w:textDirection w:val="btLr"/>
                        <w:rPr>
                          <w:sz w:val="22"/>
                          <w:szCs w:val="22"/>
                        </w:rPr>
                      </w:pPr>
                      <w:r w:rsidRPr="008B46B8">
                        <w:rPr>
                          <w:rFonts w:ascii="Calibri" w:eastAsia="Calibri" w:hAnsi="Calibri" w:cs="Calibri"/>
                          <w:b/>
                          <w:color w:val="000000"/>
                          <w:szCs w:val="22"/>
                        </w:rPr>
                        <w:t>Many thanks for all your ongoing support and have a lovely weekend!</w:t>
                      </w:r>
                    </w:p>
                    <w:p w14:paraId="2DB3CEE5" w14:textId="33E9722D" w:rsidR="008D5C4F" w:rsidRPr="000C188F" w:rsidRDefault="00C213B2">
                      <w:pPr>
                        <w:jc w:val="center"/>
                        <w:textDirection w:val="btLr"/>
                        <w:rPr>
                          <w:sz w:val="22"/>
                          <w:szCs w:val="22"/>
                        </w:rPr>
                      </w:pPr>
                      <w:r>
                        <w:rPr>
                          <w:rFonts w:ascii="Calibri" w:eastAsia="Calibri" w:hAnsi="Calibri" w:cs="Calibri"/>
                          <w:b/>
                          <w:color w:val="000000"/>
                          <w:szCs w:val="22"/>
                        </w:rPr>
                        <w:t>Mr Fink</w:t>
                      </w:r>
                      <w:r w:rsidR="00514AAE" w:rsidRPr="000C188F">
                        <w:rPr>
                          <w:rFonts w:ascii="Calibri" w:eastAsia="Calibri" w:hAnsi="Calibri" w:cs="Calibri"/>
                          <w:b/>
                          <w:color w:val="000000"/>
                          <w:szCs w:val="22"/>
                        </w:rPr>
                        <w:t xml:space="preserve"> and Belinda</w:t>
                      </w:r>
                    </w:p>
                    <w:p w14:paraId="6614F5DD" w14:textId="77777777" w:rsidR="008D5C4F" w:rsidRDefault="008D5C4F">
                      <w:pPr>
                        <w:ind w:left="926"/>
                        <w:jc w:val="center"/>
                        <w:textDirection w:val="btLr"/>
                      </w:pPr>
                    </w:p>
                    <w:p w14:paraId="4D2914D9" w14:textId="77777777" w:rsidR="008D5C4F" w:rsidRDefault="008D5C4F">
                      <w:pPr>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32B475ED" wp14:editId="282D71FB">
                <wp:simplePos x="0" y="0"/>
                <wp:positionH relativeFrom="column">
                  <wp:posOffset>2532227</wp:posOffset>
                </wp:positionH>
                <wp:positionV relativeFrom="paragraph">
                  <wp:posOffset>-699201</wp:posOffset>
                </wp:positionV>
                <wp:extent cx="3689131" cy="729593"/>
                <wp:effectExtent l="12700" t="12700" r="19685" b="20320"/>
                <wp:wrapNone/>
                <wp:docPr id="1366713175" name="Rectangle 1366713175"/>
                <wp:cNvGraphicFramePr/>
                <a:graphic xmlns:a="http://schemas.openxmlformats.org/drawingml/2006/main">
                  <a:graphicData uri="http://schemas.microsoft.com/office/word/2010/wordprocessingShape">
                    <wps:wsp>
                      <wps:cNvSpPr/>
                      <wps:spPr>
                        <a:xfrm>
                          <a:off x="0" y="0"/>
                          <a:ext cx="3689131" cy="729593"/>
                        </a:xfrm>
                        <a:prstGeom prst="rect">
                          <a:avLst/>
                        </a:prstGeom>
                        <a:solidFill>
                          <a:schemeClr val="lt1"/>
                        </a:solidFill>
                        <a:ln w="38100" cap="flat" cmpd="sng">
                          <a:solidFill>
                            <a:srgbClr val="0432FF"/>
                          </a:solidFill>
                          <a:prstDash val="solid"/>
                          <a:round/>
                          <a:headEnd type="none" w="sm" len="sm"/>
                          <a:tailEnd type="none" w="sm" len="sm"/>
                        </a:ln>
                      </wps:spPr>
                      <wps:txbx>
                        <w:txbxContent>
                          <w:p w14:paraId="5D09A5D8" w14:textId="77777777" w:rsidR="008D5C4F" w:rsidRDefault="00514AAE">
                            <w:pPr>
                              <w:jc w:val="center"/>
                              <w:textDirection w:val="btLr"/>
                            </w:pPr>
                            <w:r>
                              <w:rPr>
                                <w:rFonts w:ascii="Comic Sans MS" w:eastAsia="Comic Sans MS" w:hAnsi="Comic Sans MS" w:cs="Comic Sans MS"/>
                                <w:color w:val="000000"/>
                                <w:sz w:val="28"/>
                              </w:rPr>
                              <w:t>Nursery Newsletter</w:t>
                            </w:r>
                          </w:p>
                          <w:p w14:paraId="562C3D2A" w14:textId="0DD482C0" w:rsidR="008D5C4F" w:rsidRDefault="00C213B2">
                            <w:pPr>
                              <w:jc w:val="center"/>
                              <w:textDirection w:val="btLr"/>
                            </w:pPr>
                            <w:r>
                              <w:rPr>
                                <w:rFonts w:ascii="Comic Sans MS" w:eastAsia="Comic Sans MS" w:hAnsi="Comic Sans MS" w:cs="Comic Sans MS"/>
                                <w:color w:val="000000"/>
                                <w:sz w:val="28"/>
                              </w:rPr>
                              <w:t>9</w:t>
                            </w:r>
                            <w:r w:rsidR="00D74F7A">
                              <w:rPr>
                                <w:rFonts w:ascii="Comic Sans MS" w:eastAsia="Comic Sans MS" w:hAnsi="Comic Sans MS" w:cs="Comic Sans MS"/>
                                <w:color w:val="000000"/>
                                <w:sz w:val="28"/>
                                <w:vertAlign w:val="superscript"/>
                              </w:rPr>
                              <w:t>th</w:t>
                            </w:r>
                            <w:r w:rsidR="008059F1">
                              <w:rPr>
                                <w:rFonts w:ascii="Comic Sans MS" w:eastAsia="Comic Sans MS" w:hAnsi="Comic Sans MS" w:cs="Comic Sans MS"/>
                                <w:color w:val="000000"/>
                                <w:sz w:val="28"/>
                              </w:rPr>
                              <w:t xml:space="preserve"> </w:t>
                            </w:r>
                            <w:r w:rsidR="00514AAE">
                              <w:rPr>
                                <w:rFonts w:ascii="Comic Sans MS" w:eastAsia="Comic Sans MS" w:hAnsi="Comic Sans MS" w:cs="Comic Sans MS"/>
                                <w:color w:val="000000"/>
                                <w:sz w:val="28"/>
                              </w:rPr>
                              <w:t>October</w:t>
                            </w:r>
                            <w:r w:rsidR="008059F1">
                              <w:rPr>
                                <w:rFonts w:ascii="Comic Sans MS" w:eastAsia="Comic Sans MS" w:hAnsi="Comic Sans MS" w:cs="Comic Sans MS"/>
                                <w:color w:val="000000"/>
                                <w:sz w:val="28"/>
                              </w:rPr>
                              <w:t xml:space="preserve"> 202</w:t>
                            </w:r>
                            <w:r>
                              <w:rPr>
                                <w:rFonts w:ascii="Comic Sans MS" w:eastAsia="Comic Sans MS" w:hAnsi="Comic Sans MS" w:cs="Comic Sans MS"/>
                                <w:color w:val="000000"/>
                                <w:sz w:val="28"/>
                              </w:rPr>
                              <w:t>6</w:t>
                            </w:r>
                          </w:p>
                          <w:p w14:paraId="7A334B19" w14:textId="77777777" w:rsidR="008D5C4F" w:rsidRDefault="008D5C4F">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2B475ED" id="Rectangle 1366713175" o:spid="_x0000_s1027" style="position:absolute;margin-left:199.4pt;margin-top:-55.05pt;width:290.5pt;height:5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" fillcolor="white [3201]" strokecolor="#0432ff" strokeweight="3pt">
                <v:stroke startarrowwidth="narrow" startarrowlength="short" endarrowwidth="narrow" endarrowlength="short" joinstyle="round"/>
                <v:textbox inset="2.53958mm,1.2694mm,2.53958mm,1.2694mm">
                  <w:txbxContent>
                    <w:p w14:paraId="5D09A5D8" w14:textId="77777777" w:rsidR="008D5C4F" w:rsidRDefault="00514AAE">
                      <w:pPr>
                        <w:jc w:val="center"/>
                        <w:textDirection w:val="btLr"/>
                      </w:pPr>
                      <w:r>
                        <w:rPr>
                          <w:rFonts w:ascii="Comic Sans MS" w:eastAsia="Comic Sans MS" w:hAnsi="Comic Sans MS" w:cs="Comic Sans MS"/>
                          <w:color w:val="000000"/>
                          <w:sz w:val="28"/>
                        </w:rPr>
                        <w:t>Nursery Newsletter</w:t>
                      </w:r>
                    </w:p>
                    <w:p w14:paraId="562C3D2A" w14:textId="0DD482C0" w:rsidR="008D5C4F" w:rsidRDefault="00C213B2">
                      <w:pPr>
                        <w:jc w:val="center"/>
                        <w:textDirection w:val="btLr"/>
                      </w:pPr>
                      <w:r>
                        <w:rPr>
                          <w:rFonts w:ascii="Comic Sans MS" w:eastAsia="Comic Sans MS" w:hAnsi="Comic Sans MS" w:cs="Comic Sans MS"/>
                          <w:color w:val="000000"/>
                          <w:sz w:val="28"/>
                        </w:rPr>
                        <w:t>9</w:t>
                      </w:r>
                      <w:r w:rsidR="00D74F7A">
                        <w:rPr>
                          <w:rFonts w:ascii="Comic Sans MS" w:eastAsia="Comic Sans MS" w:hAnsi="Comic Sans MS" w:cs="Comic Sans MS"/>
                          <w:color w:val="000000"/>
                          <w:sz w:val="28"/>
                          <w:vertAlign w:val="superscript"/>
                        </w:rPr>
                        <w:t>th</w:t>
                      </w:r>
                      <w:r w:rsidR="008059F1">
                        <w:rPr>
                          <w:rFonts w:ascii="Comic Sans MS" w:eastAsia="Comic Sans MS" w:hAnsi="Comic Sans MS" w:cs="Comic Sans MS"/>
                          <w:color w:val="000000"/>
                          <w:sz w:val="28"/>
                        </w:rPr>
                        <w:t xml:space="preserve"> </w:t>
                      </w:r>
                      <w:r w:rsidR="00514AAE">
                        <w:rPr>
                          <w:rFonts w:ascii="Comic Sans MS" w:eastAsia="Comic Sans MS" w:hAnsi="Comic Sans MS" w:cs="Comic Sans MS"/>
                          <w:color w:val="000000"/>
                          <w:sz w:val="28"/>
                        </w:rPr>
                        <w:t>October</w:t>
                      </w:r>
                      <w:r w:rsidR="008059F1">
                        <w:rPr>
                          <w:rFonts w:ascii="Comic Sans MS" w:eastAsia="Comic Sans MS" w:hAnsi="Comic Sans MS" w:cs="Comic Sans MS"/>
                          <w:color w:val="000000"/>
                          <w:sz w:val="28"/>
                        </w:rPr>
                        <w:t xml:space="preserve"> 202</w:t>
                      </w:r>
                      <w:r>
                        <w:rPr>
                          <w:rFonts w:ascii="Comic Sans MS" w:eastAsia="Comic Sans MS" w:hAnsi="Comic Sans MS" w:cs="Comic Sans MS"/>
                          <w:color w:val="000000"/>
                          <w:sz w:val="28"/>
                        </w:rPr>
                        <w:t>6</w:t>
                      </w:r>
                    </w:p>
                    <w:p w14:paraId="7A334B19" w14:textId="77777777" w:rsidR="008D5C4F" w:rsidRDefault="008D5C4F">
                      <w:pPr>
                        <w:textDirection w:val="btLr"/>
                      </w:pPr>
                    </w:p>
                  </w:txbxContent>
                </v:textbox>
              </v:rect>
            </w:pict>
          </mc:Fallback>
        </mc:AlternateContent>
      </w:r>
      <w:r>
        <w:rPr>
          <w:noProof/>
        </w:rPr>
        <w:drawing>
          <wp:anchor distT="0" distB="0" distL="114300" distR="114300" simplePos="0" relativeHeight="251658240" behindDoc="0" locked="0" layoutInCell="1" hidden="0" allowOverlap="1" wp14:anchorId="11C5EBF4" wp14:editId="75DDB336">
            <wp:simplePos x="0" y="0"/>
            <wp:positionH relativeFrom="column">
              <wp:posOffset>-904240</wp:posOffset>
            </wp:positionH>
            <wp:positionV relativeFrom="paragraph">
              <wp:posOffset>-867935</wp:posOffset>
            </wp:positionV>
            <wp:extent cx="10670755" cy="7561842"/>
            <wp:effectExtent l="0" t="0" r="0" b="0"/>
            <wp:wrapNone/>
            <wp:docPr id="1366713177" name="image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computer&#10;&#10;Description automatically generated"/>
                    <pic:cNvPicPr preferRelativeResize="0"/>
                  </pic:nvPicPr>
                  <pic:blipFill>
                    <a:blip r:embed="rId6"/>
                    <a:srcRect l="21927" t="16482" r="15832" b="6944"/>
                    <a:stretch>
                      <a:fillRect/>
                    </a:stretch>
                  </pic:blipFill>
                  <pic:spPr>
                    <a:xfrm>
                      <a:off x="0" y="0"/>
                      <a:ext cx="10670755" cy="7561842"/>
                    </a:xfrm>
                    <a:prstGeom prst="rect">
                      <a:avLst/>
                    </a:prstGeom>
                    <a:ln/>
                  </pic:spPr>
                </pic:pic>
              </a:graphicData>
            </a:graphic>
          </wp:anchor>
        </w:drawing>
      </w:r>
    </w:p>
    <w:p w14:paraId="1C089EEF" w14:textId="7EF2A7FF" w:rsidR="008D5C4F" w:rsidRDefault="00000000">
      <w:pPr>
        <w:rPr>
          <w:u w:val="single"/>
        </w:rPr>
      </w:pPr>
      <w:r>
        <w:rPr>
          <w:noProof/>
        </w:rPr>
        <w:pict w14:anchorId="62C459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23.75pt;margin-top:331.5pt;width:0;height:0;z-index:251661312;visibility:visible;mso-wrap-style:square;mso-width-percent:0;mso-height-percent:0;mso-wrap-distance-left:3.42494mm;mso-wrap-distance-top:.24994mm;mso-wrap-distance-right:3.42494mm;mso-wrap-distance-bottom:.24994mm;mso-position-horizontal:absolute;mso-position-horizontal-relative:margin;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">
            <v:imagedata r:id="rId7" o:title=""/>
            <w10:wrap anchorx="margin"/>
          </v:shape>
        </w:pict>
      </w:r>
    </w:p>
    <w:sectPr w:rsidR="008D5C4F">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7D983D07-3139-4B04-B9B8-9BB19EAB3D5C}"/>
    <w:embedItalic r:id="rId2" w:fontKey="{D1EBF80E-8EE5-478C-8CAA-A6B38C513347}"/>
  </w:font>
  <w:font w:name="Play">
    <w:charset w:val="00"/>
    <w:family w:val="auto"/>
    <w:pitch w:val="default"/>
    <w:embedRegular r:id="rId3" w:fontKey="{C3D49F37-F02D-47F2-9BB1-16E2E726AF52}"/>
  </w:font>
  <w:font w:name="Aptos Display">
    <w:charset w:val="00"/>
    <w:family w:val="swiss"/>
    <w:pitch w:val="variable"/>
    <w:sig w:usb0="20000287" w:usb1="00000003" w:usb2="00000000" w:usb3="00000000" w:csb0="0000019F" w:csb1="00000000"/>
    <w:embedRegular r:id="rId4" w:fontKey="{89F38F6B-5E21-4EA8-B678-977D8563520A}"/>
  </w:font>
  <w:font w:name="Calibri">
    <w:panose1 w:val="020F0502020204030204"/>
    <w:charset w:val="00"/>
    <w:family w:val="swiss"/>
    <w:pitch w:val="variable"/>
    <w:sig w:usb0="E4002EFF" w:usb1="C200247B" w:usb2="00000009" w:usb3="00000000" w:csb0="000001FF" w:csb1="00000000"/>
    <w:embedRegular r:id="rId5" w:fontKey="{76E8A173-7714-4126-B6C0-EC51A9BA86A6}"/>
    <w:embedBold r:id="rId6" w:fontKey="{04A2529A-5074-4214-8A6D-ABA76108420E}"/>
  </w:font>
  <w:font w:name="Comic Sans MS">
    <w:panose1 w:val="030F0702030302020204"/>
    <w:charset w:val="00"/>
    <w:family w:val="script"/>
    <w:pitch w:val="variable"/>
    <w:sig w:usb0="00000687" w:usb1="00000013" w:usb2="00000000" w:usb3="00000000" w:csb0="0000009F" w:csb1="00000000"/>
    <w:embedRegular r:id="rId7" w:fontKey="{45EE0F1D-9D31-4EC2-BCB6-307446E02E9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B6097"/>
    <w:multiLevelType w:val="hybridMultilevel"/>
    <w:tmpl w:val="8C1A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F0120"/>
    <w:multiLevelType w:val="hybridMultilevel"/>
    <w:tmpl w:val="A24E22F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F020D35"/>
    <w:multiLevelType w:val="hybridMultilevel"/>
    <w:tmpl w:val="CD9EB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A4A2C"/>
    <w:multiLevelType w:val="hybridMultilevel"/>
    <w:tmpl w:val="8FA8C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FD6793F"/>
    <w:multiLevelType w:val="hybridMultilevel"/>
    <w:tmpl w:val="3A26161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7A7A7543"/>
    <w:multiLevelType w:val="hybridMultilevel"/>
    <w:tmpl w:val="B426B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5956022">
    <w:abstractNumId w:val="4"/>
  </w:num>
  <w:num w:numId="2" w16cid:durableId="208882078">
    <w:abstractNumId w:val="3"/>
  </w:num>
  <w:num w:numId="3" w16cid:durableId="1333416874">
    <w:abstractNumId w:val="1"/>
  </w:num>
  <w:num w:numId="4" w16cid:durableId="2127309643">
    <w:abstractNumId w:val="2"/>
  </w:num>
  <w:num w:numId="5" w16cid:durableId="16278942">
    <w:abstractNumId w:val="0"/>
  </w:num>
  <w:num w:numId="6" w16cid:durableId="10765145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4F"/>
    <w:rsid w:val="000C188F"/>
    <w:rsid w:val="00262363"/>
    <w:rsid w:val="002A798B"/>
    <w:rsid w:val="00357D9C"/>
    <w:rsid w:val="00440963"/>
    <w:rsid w:val="00514AAE"/>
    <w:rsid w:val="006035B6"/>
    <w:rsid w:val="008059F1"/>
    <w:rsid w:val="008B46B8"/>
    <w:rsid w:val="008D5C4F"/>
    <w:rsid w:val="00A72CB7"/>
    <w:rsid w:val="00A85354"/>
    <w:rsid w:val="00AA2839"/>
    <w:rsid w:val="00AB20FF"/>
    <w:rsid w:val="00AD1FA0"/>
    <w:rsid w:val="00B74562"/>
    <w:rsid w:val="00BC5933"/>
    <w:rsid w:val="00C213B2"/>
    <w:rsid w:val="00C65B87"/>
    <w:rsid w:val="00D74F7A"/>
    <w:rsid w:val="00D934CD"/>
    <w:rsid w:val="00FC6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7AD859"/>
  <w15:docId w15:val="{5E68C598-7010-FF4C-918D-0A923F657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Hyperlink">
    <w:name w:val="Hyperlink"/>
    <w:basedOn w:val="DefaultParagraphFont"/>
    <w:uiPriority w:val="99"/>
    <w:unhideWhenUsed/>
    <w:rsid w:val="0089332E"/>
    <w:rPr>
      <w:color w:val="467886" w:themeColor="hyperlink"/>
      <w:u w:val="single"/>
    </w:rPr>
  </w:style>
  <w:style w:type="character" w:styleId="UnresolvedMention">
    <w:name w:val="Unresolved Mention"/>
    <w:basedOn w:val="DefaultParagraphFont"/>
    <w:uiPriority w:val="99"/>
    <w:semiHidden/>
    <w:unhideWhenUsed/>
    <w:rsid w:val="0089332E"/>
    <w:rPr>
      <w:color w:val="605E5C"/>
      <w:shd w:val="clear" w:color="auto" w:fill="E1DFDD"/>
    </w:rPr>
  </w:style>
  <w:style w:type="character" w:styleId="FollowedHyperlink">
    <w:name w:val="FollowedHyperlink"/>
    <w:basedOn w:val="DefaultParagraphFont"/>
    <w:uiPriority w:val="99"/>
    <w:semiHidden/>
    <w:unhideWhenUsed/>
    <w:rsid w:val="0089332E"/>
    <w:rPr>
      <w:color w:val="96607D" w:themeColor="followedHyperlink"/>
      <w:u w:val="single"/>
    </w:rPr>
  </w:style>
  <w:style w:type="character" w:customStyle="1" w:styleId="mark2so30mhid">
    <w:name w:val="mark2so30mhid"/>
    <w:basedOn w:val="DefaultParagraphFont"/>
    <w:rsid w:val="001F0EAC"/>
  </w:style>
  <w:style w:type="character" w:styleId="Emphasis">
    <w:name w:val="Emphasis"/>
    <w:basedOn w:val="DefaultParagraphFont"/>
    <w:uiPriority w:val="20"/>
    <w:qFormat/>
    <w:rsid w:val="00DB274A"/>
    <w:rPr>
      <w:i/>
      <w:iCs/>
    </w:rPr>
  </w:style>
  <w:style w:type="paragraph" w:styleId="NormalWeb">
    <w:name w:val="Normal (Web)"/>
    <w:basedOn w:val="Normal"/>
    <w:uiPriority w:val="99"/>
    <w:semiHidden/>
    <w:unhideWhenUsed/>
    <w:rsid w:val="00B42D6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42D61"/>
    <w:rPr>
      <w:b/>
      <w:bCs/>
    </w:rPr>
  </w:style>
  <w:style w:type="paragraph" w:styleId="NoSpacing">
    <w:name w:val="No Spacing"/>
    <w:link w:val="NoSpacingChar"/>
    <w:uiPriority w:val="1"/>
    <w:qFormat/>
    <w:rsid w:val="00604305"/>
    <w:rPr>
      <w:rFonts w:eastAsiaTheme="minorEastAsia"/>
      <w:sz w:val="22"/>
      <w:szCs w:val="22"/>
      <w:lang w:val="en-US"/>
    </w:rPr>
  </w:style>
  <w:style w:type="character" w:customStyle="1" w:styleId="NoSpacingChar">
    <w:name w:val="No Spacing Char"/>
    <w:basedOn w:val="DefaultParagraphFont"/>
    <w:link w:val="NoSpacing"/>
    <w:uiPriority w:val="1"/>
    <w:rsid w:val="00604305"/>
    <w:rPr>
      <w:rFonts w:eastAsiaTheme="minorEastAsia"/>
      <w:kern w:val="0"/>
      <w:sz w:val="22"/>
      <w:szCs w:val="22"/>
      <w:lang w:val="en-US"/>
    </w:rPr>
  </w:style>
  <w:style w:type="paragraph" w:styleId="Subtitle">
    <w:name w:val="Subtitle"/>
    <w:basedOn w:val="Normal"/>
    <w:next w:val="Normal"/>
    <w:link w:val="SubtitleChar"/>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kzhxuUVn2rW2XliX9JvHKkmnnw==">CgMxLjA4AHIhMWotU0dvS1F4MHd6Q095c0RUYWFudTlYWUxvcHZxR25a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 Naudi</dc:creator>
  <cp:lastModifiedBy>Michael Fink</cp:lastModifiedBy>
  <cp:revision>7</cp:revision>
  <dcterms:created xsi:type="dcterms:W3CDTF">2025-10-09T17:43:00Z</dcterms:created>
  <dcterms:modified xsi:type="dcterms:W3CDTF">2026-10-09T14:56:00Z</dcterms:modified>
</cp:coreProperties>
</file>