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0ADAD3" w14:textId="3CAB5E6F" w:rsidR="001B7AE3" w:rsidRPr="00EF40EF" w:rsidRDefault="00004D9B">
      <w:pPr>
        <w:rPr>
          <w:u w:val="single"/>
        </w:rPr>
      </w:pPr>
      <w:r w:rsidRPr="00EF40EF">
        <w:rPr>
          <w:noProof/>
          <w:u w:val="single"/>
        </w:rPr>
        <mc:AlternateContent>
          <mc:Choice Requires="wps">
            <w:drawing>
              <wp:anchor distT="0" distB="0" distL="114300" distR="114300" simplePos="0" relativeHeight="251660288" behindDoc="0" locked="0" layoutInCell="1" allowOverlap="1" wp14:anchorId="5BDDFF31" wp14:editId="51AA84D7">
                <wp:simplePos x="0" y="0"/>
                <wp:positionH relativeFrom="column">
                  <wp:posOffset>-124073</wp:posOffset>
                </wp:positionH>
                <wp:positionV relativeFrom="paragraph">
                  <wp:posOffset>-171781</wp:posOffset>
                </wp:positionV>
                <wp:extent cx="9410700" cy="6699802"/>
                <wp:effectExtent l="19050" t="19050" r="19050" b="25400"/>
                <wp:wrapNone/>
                <wp:docPr id="1366713174" name="Text Box 2"/>
                <wp:cNvGraphicFramePr/>
                <a:graphic xmlns:a="http://schemas.openxmlformats.org/drawingml/2006/main">
                  <a:graphicData uri="http://schemas.microsoft.com/office/word/2010/wordprocessingShape">
                    <wps:wsp>
                      <wps:cNvSpPr txBox="1"/>
                      <wps:spPr>
                        <a:xfrm>
                          <a:off x="0" y="0"/>
                          <a:ext cx="9410700" cy="6699802"/>
                        </a:xfrm>
                        <a:prstGeom prst="rect">
                          <a:avLst/>
                        </a:prstGeom>
                        <a:solidFill>
                          <a:schemeClr val="lt1"/>
                        </a:solidFill>
                        <a:ln w="44450">
                          <a:solidFill>
                            <a:srgbClr val="0432FF"/>
                          </a:solidFill>
                        </a:ln>
                      </wps:spPr>
                      <wps:txbx>
                        <w:txbxContent>
                          <w:p w14:paraId="148DC38A" w14:textId="634FD77F" w:rsidR="00EF40EF" w:rsidRPr="00614558" w:rsidRDefault="008908BD" w:rsidP="00CB24FF">
                            <w:pPr>
                              <w:widowControl w:val="0"/>
                              <w:rPr>
                                <w:rFonts w:ascii="Calibri" w:eastAsia="Times New Roman" w:hAnsi="Calibri" w:cs="Calibri"/>
                                <w:b/>
                                <w:bCs/>
                                <w:color w:val="000000"/>
                                <w:kern w:val="28"/>
                                <w:sz w:val="25"/>
                                <w:szCs w:val="25"/>
                                <w:u w:val="single"/>
                                <w:lang w:eastAsia="en-GB"/>
                                <w14:ligatures w14:val="none"/>
                                <w14:cntxtAlts/>
                              </w:rPr>
                            </w:pPr>
                            <w:r w:rsidRPr="00614558">
                              <w:rPr>
                                <w:rFonts w:ascii="Calibri" w:eastAsia="Times New Roman" w:hAnsi="Calibri" w:cs="Calibri"/>
                                <w:b/>
                                <w:bCs/>
                                <w:color w:val="000000"/>
                                <w:kern w:val="28"/>
                                <w:sz w:val="25"/>
                                <w:szCs w:val="25"/>
                                <w:u w:val="single"/>
                                <w:lang w:eastAsia="en-GB"/>
                                <w14:ligatures w14:val="none"/>
                                <w14:cntxtAlts/>
                              </w:rPr>
                              <w:t>This</w:t>
                            </w:r>
                            <w:r w:rsidR="00EF40EF" w:rsidRPr="00614558">
                              <w:rPr>
                                <w:rFonts w:ascii="Calibri" w:eastAsia="Times New Roman" w:hAnsi="Calibri" w:cs="Calibri"/>
                                <w:b/>
                                <w:bCs/>
                                <w:color w:val="000000"/>
                                <w:kern w:val="28"/>
                                <w:sz w:val="25"/>
                                <w:szCs w:val="25"/>
                                <w:u w:val="single"/>
                                <w:lang w:eastAsia="en-GB"/>
                                <w14:ligatures w14:val="none"/>
                                <w14:cntxtAlts/>
                              </w:rPr>
                              <w:t xml:space="preserve"> week we:</w:t>
                            </w:r>
                          </w:p>
                          <w:p w14:paraId="3F88DC67" w14:textId="1B4805A3" w:rsidR="008908BD" w:rsidRPr="00614558" w:rsidRDefault="008A57B6" w:rsidP="00E67913">
                            <w:pPr>
                              <w:pStyle w:val="ListParagraph"/>
                              <w:widowControl w:val="0"/>
                              <w:numPr>
                                <w:ilvl w:val="0"/>
                                <w:numId w:val="7"/>
                              </w:numPr>
                              <w:rPr>
                                <w:rFonts w:ascii="Calibri" w:hAnsi="Calibri" w:cs="Calibri"/>
                                <w:sz w:val="25"/>
                                <w:szCs w:val="25"/>
                                <w14:ligatures w14:val="none"/>
                              </w:rPr>
                            </w:pPr>
                            <w:r>
                              <w:rPr>
                                <w:rFonts w:ascii="Calibri" w:hAnsi="Calibri" w:cs="Calibri"/>
                                <w:sz w:val="25"/>
                                <w:szCs w:val="25"/>
                                <w14:ligatures w14:val="none"/>
                              </w:rPr>
                              <w:t xml:space="preserve">Sang our daily calendar songs including singing about the days, months and seasons of the year. We have also learnt a weather song </w:t>
                            </w:r>
                            <w:r w:rsidR="006605B7">
                              <w:rPr>
                                <w:rFonts w:ascii="Calibri" w:hAnsi="Calibri" w:cs="Calibri"/>
                                <w:sz w:val="25"/>
                                <w:szCs w:val="25"/>
                                <w14:ligatures w14:val="none"/>
                              </w:rPr>
                              <w:t>and we take turns each day to check the weather for our calendar</w:t>
                            </w:r>
                            <w:r>
                              <w:rPr>
                                <w:rFonts w:ascii="Calibri" w:hAnsi="Calibri" w:cs="Calibri"/>
                                <w:sz w:val="25"/>
                                <w:szCs w:val="25"/>
                                <w14:ligatures w14:val="none"/>
                              </w:rPr>
                              <w:t xml:space="preserve">. </w:t>
                            </w:r>
                            <w:r w:rsidR="008908BD" w:rsidRPr="00614558">
                              <w:rPr>
                                <w:rFonts w:ascii="Calibri" w:hAnsi="Calibri" w:cs="Calibri"/>
                                <w:sz w:val="25"/>
                                <w:szCs w:val="25"/>
                                <w14:ligatures w14:val="none"/>
                              </w:rPr>
                              <w:t xml:space="preserve"> </w:t>
                            </w:r>
                          </w:p>
                          <w:p w14:paraId="387623EC" w14:textId="62841ADF" w:rsidR="00826429" w:rsidRPr="00614558" w:rsidRDefault="008A57B6" w:rsidP="00E67913">
                            <w:pPr>
                              <w:pStyle w:val="ListParagraph"/>
                              <w:widowControl w:val="0"/>
                              <w:numPr>
                                <w:ilvl w:val="0"/>
                                <w:numId w:val="7"/>
                              </w:numPr>
                              <w:rPr>
                                <w:rFonts w:ascii="Calibri" w:hAnsi="Calibri" w:cs="Calibri"/>
                                <w:sz w:val="25"/>
                                <w:szCs w:val="25"/>
                                <w14:ligatures w14:val="none"/>
                              </w:rPr>
                            </w:pPr>
                            <w:r>
                              <w:rPr>
                                <w:rFonts w:ascii="Calibri" w:eastAsia="Times New Roman" w:hAnsi="Calibri" w:cs="Calibri"/>
                                <w:color w:val="000000"/>
                                <w:kern w:val="28"/>
                                <w:sz w:val="25"/>
                                <w:szCs w:val="25"/>
                                <w:lang w:eastAsia="en-GB"/>
                                <w14:ligatures w14:val="none"/>
                                <w14:cntxtAlts/>
                              </w:rPr>
                              <w:t xml:space="preserve">Went on Autumnal walks outside, read stories about Autumn. We discussed what we see in Autumn and did lots of autumn craft including making leaf hedgehogs, </w:t>
                            </w:r>
                            <w:r w:rsidR="006605B7">
                              <w:rPr>
                                <w:rFonts w:ascii="Calibri" w:eastAsia="Times New Roman" w:hAnsi="Calibri" w:cs="Calibri"/>
                                <w:color w:val="000000"/>
                                <w:kern w:val="28"/>
                                <w:sz w:val="25"/>
                                <w:szCs w:val="25"/>
                                <w:lang w:eastAsia="en-GB"/>
                                <w14:ligatures w14:val="none"/>
                                <w14:cntxtAlts/>
                              </w:rPr>
                              <w:t>leaf</w:t>
                            </w:r>
                            <w:r>
                              <w:rPr>
                                <w:rFonts w:ascii="Calibri" w:eastAsia="Times New Roman" w:hAnsi="Calibri" w:cs="Calibri"/>
                                <w:color w:val="000000"/>
                                <w:kern w:val="28"/>
                                <w:sz w:val="25"/>
                                <w:szCs w:val="25"/>
                                <w:lang w:eastAsia="en-GB"/>
                                <w14:ligatures w14:val="none"/>
                                <w14:cntxtAlts/>
                              </w:rPr>
                              <w:t xml:space="preserve"> printing and</w:t>
                            </w:r>
                            <w:r w:rsidR="00651359">
                              <w:rPr>
                                <w:rFonts w:ascii="Calibri" w:eastAsia="Times New Roman" w:hAnsi="Calibri" w:cs="Calibri"/>
                                <w:color w:val="000000"/>
                                <w:kern w:val="28"/>
                                <w:sz w:val="25"/>
                                <w:szCs w:val="25"/>
                                <w:lang w:eastAsia="en-GB"/>
                                <w14:ligatures w14:val="none"/>
                                <w14:cntxtAlts/>
                              </w:rPr>
                              <w:t xml:space="preserve"> making</w:t>
                            </w:r>
                            <w:r>
                              <w:rPr>
                                <w:rFonts w:ascii="Calibri" w:eastAsia="Times New Roman" w:hAnsi="Calibri" w:cs="Calibri"/>
                                <w:color w:val="000000"/>
                                <w:kern w:val="28"/>
                                <w:sz w:val="25"/>
                                <w:szCs w:val="25"/>
                                <w:lang w:eastAsia="en-GB"/>
                                <w14:ligatures w14:val="none"/>
                                <w14:cntxtAlts/>
                              </w:rPr>
                              <w:t xml:space="preserve"> Autumnal trees using </w:t>
                            </w:r>
                            <w:r w:rsidR="006605B7">
                              <w:rPr>
                                <w:rFonts w:ascii="Calibri" w:eastAsia="Times New Roman" w:hAnsi="Calibri" w:cs="Calibri"/>
                                <w:color w:val="000000"/>
                                <w:kern w:val="28"/>
                                <w:sz w:val="25"/>
                                <w:szCs w:val="25"/>
                                <w:lang w:eastAsia="en-GB"/>
                                <w14:ligatures w14:val="none"/>
                                <w14:cntxtAlts/>
                              </w:rPr>
                              <w:t>cotton-bud dabbers for our display</w:t>
                            </w:r>
                            <w:r>
                              <w:rPr>
                                <w:rFonts w:ascii="Calibri" w:eastAsia="Times New Roman" w:hAnsi="Calibri" w:cs="Calibri"/>
                                <w:color w:val="000000"/>
                                <w:kern w:val="28"/>
                                <w:sz w:val="25"/>
                                <w:szCs w:val="25"/>
                                <w:lang w:eastAsia="en-GB"/>
                                <w14:ligatures w14:val="none"/>
                                <w14:cntxtAlts/>
                              </w:rPr>
                              <w:t xml:space="preserve">. </w:t>
                            </w:r>
                          </w:p>
                          <w:p w14:paraId="1C393482" w14:textId="54ED85A5" w:rsidR="008908BD" w:rsidRPr="00614558" w:rsidRDefault="008908BD" w:rsidP="008A57B6">
                            <w:pPr>
                              <w:pStyle w:val="ListParagraph"/>
                              <w:widowControl w:val="0"/>
                              <w:numPr>
                                <w:ilvl w:val="0"/>
                                <w:numId w:val="7"/>
                              </w:numPr>
                              <w:rPr>
                                <w:rFonts w:ascii="Calibri" w:hAnsi="Calibri" w:cs="Calibri"/>
                                <w:sz w:val="25"/>
                                <w:szCs w:val="25"/>
                                <w14:ligatures w14:val="none"/>
                              </w:rPr>
                            </w:pPr>
                            <w:r w:rsidRPr="00614558">
                              <w:rPr>
                                <w:rFonts w:ascii="Calibri" w:eastAsia="Times New Roman" w:hAnsi="Calibri" w:cs="Calibri"/>
                                <w:color w:val="000000"/>
                                <w:kern w:val="28"/>
                                <w:sz w:val="25"/>
                                <w:szCs w:val="25"/>
                                <w:lang w:eastAsia="en-GB"/>
                                <w14:ligatures w14:val="none"/>
                                <w14:cntxtAlts/>
                              </w:rPr>
                              <w:t>Began</w:t>
                            </w:r>
                            <w:r w:rsidR="008A57B6">
                              <w:rPr>
                                <w:rFonts w:ascii="Calibri" w:eastAsia="Times New Roman" w:hAnsi="Calibri" w:cs="Calibri"/>
                                <w:color w:val="000000"/>
                                <w:kern w:val="28"/>
                                <w:sz w:val="25"/>
                                <w:szCs w:val="25"/>
                                <w:lang w:eastAsia="en-GB"/>
                                <w14:ligatures w14:val="none"/>
                                <w14:cntxtAlts/>
                              </w:rPr>
                              <w:t xml:space="preserve"> learning</w:t>
                            </w:r>
                            <w:r w:rsidR="00651359">
                              <w:rPr>
                                <w:rFonts w:ascii="Calibri" w:eastAsia="Times New Roman" w:hAnsi="Calibri" w:cs="Calibri"/>
                                <w:color w:val="000000"/>
                                <w:kern w:val="28"/>
                                <w:sz w:val="25"/>
                                <w:szCs w:val="25"/>
                                <w:lang w:eastAsia="en-GB"/>
                                <w14:ligatures w14:val="none"/>
                                <w14:cntxtAlts/>
                              </w:rPr>
                              <w:t xml:space="preserve"> how</w:t>
                            </w:r>
                            <w:r w:rsidR="008A57B6">
                              <w:rPr>
                                <w:rFonts w:ascii="Calibri" w:eastAsia="Times New Roman" w:hAnsi="Calibri" w:cs="Calibri"/>
                                <w:color w:val="000000"/>
                                <w:kern w:val="28"/>
                                <w:sz w:val="25"/>
                                <w:szCs w:val="25"/>
                                <w:lang w:eastAsia="en-GB"/>
                                <w14:ligatures w14:val="none"/>
                                <w14:cntxtAlts/>
                              </w:rPr>
                              <w:t xml:space="preserve"> to count</w:t>
                            </w:r>
                            <w:r w:rsidR="00651359">
                              <w:rPr>
                                <w:rFonts w:ascii="Calibri" w:eastAsia="Times New Roman" w:hAnsi="Calibri" w:cs="Calibri"/>
                                <w:color w:val="000000"/>
                                <w:kern w:val="28"/>
                                <w:sz w:val="25"/>
                                <w:szCs w:val="25"/>
                                <w:lang w:eastAsia="en-GB"/>
                                <w14:ligatures w14:val="none"/>
                                <w14:cntxtAlts/>
                              </w:rPr>
                              <w:t xml:space="preserve"> to five</w:t>
                            </w:r>
                            <w:r w:rsidR="008A57B6">
                              <w:rPr>
                                <w:rFonts w:ascii="Calibri" w:eastAsia="Times New Roman" w:hAnsi="Calibri" w:cs="Calibri"/>
                                <w:color w:val="000000"/>
                                <w:kern w:val="28"/>
                                <w:sz w:val="25"/>
                                <w:szCs w:val="25"/>
                                <w:lang w:eastAsia="en-GB"/>
                                <w14:ligatures w14:val="none"/>
                                <w14:cntxtAlts/>
                              </w:rPr>
                              <w:t xml:space="preserve"> on our fingers</w:t>
                            </w:r>
                            <w:r w:rsidR="00651359">
                              <w:rPr>
                                <w:rFonts w:ascii="Calibri" w:eastAsia="Times New Roman" w:hAnsi="Calibri" w:cs="Calibri"/>
                                <w:color w:val="000000"/>
                                <w:kern w:val="28"/>
                                <w:sz w:val="25"/>
                                <w:szCs w:val="25"/>
                                <w:lang w:eastAsia="en-GB"/>
                                <w14:ligatures w14:val="none"/>
                                <w14:cntxtAlts/>
                              </w:rPr>
                              <w:t>, and</w:t>
                            </w:r>
                            <w:r w:rsidR="008A57B6">
                              <w:rPr>
                                <w:rFonts w:ascii="Calibri" w:eastAsia="Times New Roman" w:hAnsi="Calibri" w:cs="Calibri"/>
                                <w:color w:val="000000"/>
                                <w:kern w:val="28"/>
                                <w:sz w:val="25"/>
                                <w:szCs w:val="25"/>
                                <w:lang w:eastAsia="en-GB"/>
                                <w14:ligatures w14:val="none"/>
                                <w14:cntxtAlts/>
                              </w:rPr>
                              <w:t xml:space="preserve"> </w:t>
                            </w:r>
                            <w:r w:rsidR="00651359">
                              <w:rPr>
                                <w:rFonts w:ascii="Calibri" w:eastAsia="Times New Roman" w:hAnsi="Calibri" w:cs="Calibri"/>
                                <w:color w:val="000000"/>
                                <w:kern w:val="28"/>
                                <w:sz w:val="25"/>
                                <w:szCs w:val="25"/>
                                <w:lang w:eastAsia="en-GB"/>
                                <w14:ligatures w14:val="none"/>
                                <w14:cntxtAlts/>
                              </w:rPr>
                              <w:t xml:space="preserve">began </w:t>
                            </w:r>
                            <w:r w:rsidR="008A57B6">
                              <w:rPr>
                                <w:rFonts w:ascii="Calibri" w:eastAsia="Times New Roman" w:hAnsi="Calibri" w:cs="Calibri"/>
                                <w:color w:val="000000"/>
                                <w:kern w:val="28"/>
                                <w:sz w:val="25"/>
                                <w:szCs w:val="25"/>
                                <w:lang w:eastAsia="en-GB"/>
                                <w14:ligatures w14:val="none"/>
                                <w14:cntxtAlts/>
                              </w:rPr>
                              <w:t xml:space="preserve">our Maths topic on ‘More Than, Fewer Than and Same’. We played games on the carpet to consolidate our learning such as building cube towers, seeing which teacher can hold more of different items in the classroom and throwing different items in hoops in different teams to see who has ‘more’ or ‘less’. </w:t>
                            </w:r>
                          </w:p>
                          <w:p w14:paraId="244C5CB5" w14:textId="6465F396" w:rsidR="00A06236" w:rsidRPr="00614558" w:rsidRDefault="008A57B6" w:rsidP="00E67913">
                            <w:pPr>
                              <w:pStyle w:val="ListParagraph"/>
                              <w:widowControl w:val="0"/>
                              <w:numPr>
                                <w:ilvl w:val="0"/>
                                <w:numId w:val="7"/>
                              </w:numPr>
                              <w:rPr>
                                <w:rFonts w:ascii="Calibri" w:hAnsi="Calibri" w:cs="Calibri"/>
                                <w:sz w:val="25"/>
                                <w:szCs w:val="25"/>
                                <w14:ligatures w14:val="none"/>
                              </w:rPr>
                            </w:pPr>
                            <w:r>
                              <w:rPr>
                                <w:rFonts w:ascii="Calibri" w:hAnsi="Calibri" w:cs="Calibri"/>
                                <w:sz w:val="25"/>
                                <w:szCs w:val="25"/>
                                <w14:ligatures w14:val="none"/>
                              </w:rPr>
                              <w:t xml:space="preserve">Continued practising our Nursery rule of ‘tidying as we go’ and got lots of stickers for helping tidy the classroom and learning where and how to store our toys. </w:t>
                            </w:r>
                          </w:p>
                          <w:p w14:paraId="2D00F5AD" w14:textId="6D4CD64B" w:rsidR="00A06236" w:rsidRDefault="00A06236" w:rsidP="00E67913">
                            <w:pPr>
                              <w:pStyle w:val="ListParagraph"/>
                              <w:widowControl w:val="0"/>
                              <w:numPr>
                                <w:ilvl w:val="0"/>
                                <w:numId w:val="7"/>
                              </w:numPr>
                              <w:rPr>
                                <w:rFonts w:ascii="Calibri" w:hAnsi="Calibri" w:cs="Calibri"/>
                                <w:sz w:val="25"/>
                                <w:szCs w:val="25"/>
                                <w14:ligatures w14:val="none"/>
                              </w:rPr>
                            </w:pPr>
                            <w:r w:rsidRPr="00614558">
                              <w:rPr>
                                <w:rFonts w:ascii="Calibri" w:hAnsi="Calibri" w:cs="Calibri"/>
                                <w:sz w:val="25"/>
                                <w:szCs w:val="25"/>
                                <w14:ligatures w14:val="none"/>
                              </w:rPr>
                              <w:t>Practiced how we sit during carpet time following our super 5 sitting rules. We learnt actions that go with all our five rules which are: ‘eyes looking’, ‘ears listening’, ‘legs crossed’, ‘lips closed’ and ‘hand up to speak’. They have done really well with this so far!</w:t>
                            </w:r>
                          </w:p>
                          <w:p w14:paraId="188720CD" w14:textId="72CCB290" w:rsidR="006605B7" w:rsidRPr="00614558" w:rsidRDefault="006605B7" w:rsidP="00E67913">
                            <w:pPr>
                              <w:pStyle w:val="ListParagraph"/>
                              <w:widowControl w:val="0"/>
                              <w:numPr>
                                <w:ilvl w:val="0"/>
                                <w:numId w:val="7"/>
                              </w:numPr>
                              <w:rPr>
                                <w:rFonts w:ascii="Calibri" w:hAnsi="Calibri" w:cs="Calibri"/>
                                <w:sz w:val="25"/>
                                <w:szCs w:val="25"/>
                                <w14:ligatures w14:val="none"/>
                              </w:rPr>
                            </w:pPr>
                            <w:r>
                              <w:rPr>
                                <w:rFonts w:ascii="Calibri" w:hAnsi="Calibri" w:cs="Calibri"/>
                                <w:sz w:val="25"/>
                                <w:szCs w:val="25"/>
                                <w14:ligatures w14:val="none"/>
                              </w:rPr>
                              <w:t>We started our Tapestry observations of what we have been doing this week and what conversations we have been having! Please contact the office if you are having any difficulties with Tapestry.</w:t>
                            </w:r>
                          </w:p>
                          <w:p w14:paraId="066F93C2" w14:textId="50637F54" w:rsidR="00B53719" w:rsidRPr="00614558" w:rsidRDefault="00B53719" w:rsidP="0064480C">
                            <w:pPr>
                              <w:widowControl w:val="0"/>
                              <w:rPr>
                                <w:rFonts w:ascii="Calibri" w:eastAsia="Times New Roman" w:hAnsi="Calibri" w:cs="Calibri"/>
                                <w:b/>
                                <w:bCs/>
                                <w:color w:val="000000"/>
                                <w:kern w:val="28"/>
                                <w:sz w:val="25"/>
                                <w:szCs w:val="25"/>
                                <w:u w:val="single"/>
                                <w:lang w:eastAsia="en-GB"/>
                                <w14:ligatures w14:val="none"/>
                                <w14:cntxtAlts/>
                              </w:rPr>
                            </w:pPr>
                            <w:r w:rsidRPr="00614558">
                              <w:rPr>
                                <w:rFonts w:ascii="Calibri" w:eastAsia="Times New Roman" w:hAnsi="Calibri" w:cs="Calibri"/>
                                <w:b/>
                                <w:bCs/>
                                <w:color w:val="000000"/>
                                <w:kern w:val="28"/>
                                <w:sz w:val="25"/>
                                <w:szCs w:val="25"/>
                                <w:u w:val="single"/>
                                <w:lang w:eastAsia="en-GB"/>
                                <w14:ligatures w14:val="none"/>
                                <w14:cntxtAlts/>
                              </w:rPr>
                              <w:t>Next week</w:t>
                            </w:r>
                            <w:r w:rsidR="008908BD" w:rsidRPr="00614558">
                              <w:rPr>
                                <w:rFonts w:ascii="Calibri" w:eastAsia="Times New Roman" w:hAnsi="Calibri" w:cs="Calibri"/>
                                <w:b/>
                                <w:bCs/>
                                <w:color w:val="000000"/>
                                <w:kern w:val="28"/>
                                <w:sz w:val="25"/>
                                <w:szCs w:val="25"/>
                                <w:u w:val="single"/>
                                <w:lang w:eastAsia="en-GB"/>
                                <w14:ligatures w14:val="none"/>
                                <w14:cntxtAlts/>
                              </w:rPr>
                              <w:t xml:space="preserve"> we will</w:t>
                            </w:r>
                            <w:r w:rsidRPr="00614558">
                              <w:rPr>
                                <w:rFonts w:ascii="Calibri" w:eastAsia="Times New Roman" w:hAnsi="Calibri" w:cs="Calibri"/>
                                <w:b/>
                                <w:bCs/>
                                <w:color w:val="000000"/>
                                <w:kern w:val="28"/>
                                <w:sz w:val="25"/>
                                <w:szCs w:val="25"/>
                                <w:u w:val="single"/>
                                <w:lang w:eastAsia="en-GB"/>
                                <w14:ligatures w14:val="none"/>
                                <w14:cntxtAlts/>
                              </w:rPr>
                              <w:t>:</w:t>
                            </w:r>
                          </w:p>
                          <w:p w14:paraId="070489FD" w14:textId="78E6A337" w:rsidR="008A57B6" w:rsidRDefault="008A57B6" w:rsidP="008A57B6">
                            <w:pPr>
                              <w:pStyle w:val="ListParagraph"/>
                              <w:widowControl w:val="0"/>
                              <w:numPr>
                                <w:ilvl w:val="0"/>
                                <w:numId w:val="11"/>
                              </w:numPr>
                              <w:rPr>
                                <w:rFonts w:ascii="Calibri" w:eastAsia="Times New Roman" w:hAnsi="Calibri" w:cs="Calibri"/>
                                <w:bCs/>
                                <w:color w:val="000000"/>
                                <w:kern w:val="28"/>
                                <w:sz w:val="25"/>
                                <w:szCs w:val="25"/>
                                <w:lang w:eastAsia="en-GB"/>
                                <w14:ligatures w14:val="none"/>
                                <w14:cntxtAlts/>
                              </w:rPr>
                            </w:pPr>
                            <w:r>
                              <w:rPr>
                                <w:rFonts w:ascii="Calibri" w:eastAsia="Times New Roman" w:hAnsi="Calibri" w:cs="Calibri"/>
                                <w:bCs/>
                                <w:color w:val="000000"/>
                                <w:kern w:val="28"/>
                                <w:sz w:val="25"/>
                                <w:szCs w:val="25"/>
                                <w:lang w:eastAsia="en-GB"/>
                                <w14:ligatures w14:val="none"/>
                                <w14:cntxtAlts/>
                              </w:rPr>
                              <w:t xml:space="preserve">Read a new story called ‘Oh No George’. We will </w:t>
                            </w:r>
                            <w:r w:rsidR="00A072BB">
                              <w:rPr>
                                <w:rFonts w:ascii="Calibri" w:eastAsia="Times New Roman" w:hAnsi="Calibri" w:cs="Calibri"/>
                                <w:bCs/>
                                <w:color w:val="000000"/>
                                <w:kern w:val="28"/>
                                <w:sz w:val="25"/>
                                <w:szCs w:val="25"/>
                                <w:lang w:eastAsia="en-GB"/>
                                <w14:ligatures w14:val="none"/>
                                <w14:cntxtAlts/>
                              </w:rPr>
                              <w:t>come up with</w:t>
                            </w:r>
                            <w:r>
                              <w:rPr>
                                <w:rFonts w:ascii="Calibri" w:eastAsia="Times New Roman" w:hAnsi="Calibri" w:cs="Calibri"/>
                                <w:bCs/>
                                <w:color w:val="000000"/>
                                <w:kern w:val="28"/>
                                <w:sz w:val="25"/>
                                <w:szCs w:val="25"/>
                                <w:lang w:eastAsia="en-GB"/>
                                <w14:ligatures w14:val="none"/>
                                <w14:cntxtAlts/>
                              </w:rPr>
                              <w:t xml:space="preserve"> suggestions</w:t>
                            </w:r>
                            <w:r w:rsidR="00A072BB">
                              <w:rPr>
                                <w:rFonts w:ascii="Calibri" w:eastAsia="Times New Roman" w:hAnsi="Calibri" w:cs="Calibri"/>
                                <w:bCs/>
                                <w:color w:val="000000"/>
                                <w:kern w:val="28"/>
                                <w:sz w:val="25"/>
                                <w:szCs w:val="25"/>
                                <w:lang w:eastAsia="en-GB"/>
                                <w14:ligatures w14:val="none"/>
                                <w14:cntxtAlts/>
                              </w:rPr>
                              <w:t xml:space="preserve"> as a class</w:t>
                            </w:r>
                            <w:r>
                              <w:rPr>
                                <w:rFonts w:ascii="Calibri" w:eastAsia="Times New Roman" w:hAnsi="Calibri" w:cs="Calibri"/>
                                <w:bCs/>
                                <w:color w:val="000000"/>
                                <w:kern w:val="28"/>
                                <w:sz w:val="25"/>
                                <w:szCs w:val="25"/>
                                <w:lang w:eastAsia="en-GB"/>
                                <w14:ligatures w14:val="none"/>
                                <w14:cntxtAlts/>
                              </w:rPr>
                              <w:t xml:space="preserve"> to</w:t>
                            </w:r>
                            <w:r w:rsidR="00A072BB">
                              <w:rPr>
                                <w:rFonts w:ascii="Calibri" w:eastAsia="Times New Roman" w:hAnsi="Calibri" w:cs="Calibri"/>
                                <w:bCs/>
                                <w:color w:val="000000"/>
                                <w:kern w:val="28"/>
                                <w:sz w:val="25"/>
                                <w:szCs w:val="25"/>
                                <w:lang w:eastAsia="en-GB"/>
                                <w14:ligatures w14:val="none"/>
                                <w14:cntxtAlts/>
                              </w:rPr>
                              <w:t xml:space="preserve"> help</w:t>
                            </w:r>
                            <w:r>
                              <w:rPr>
                                <w:rFonts w:ascii="Calibri" w:eastAsia="Times New Roman" w:hAnsi="Calibri" w:cs="Calibri"/>
                                <w:bCs/>
                                <w:color w:val="000000"/>
                                <w:kern w:val="28"/>
                                <w:sz w:val="25"/>
                                <w:szCs w:val="25"/>
                                <w:lang w:eastAsia="en-GB"/>
                                <w14:ligatures w14:val="none"/>
                                <w14:cntxtAlts/>
                              </w:rPr>
                              <w:t xml:space="preserve"> George</w:t>
                            </w:r>
                            <w:r w:rsidR="00A072BB">
                              <w:rPr>
                                <w:rFonts w:ascii="Calibri" w:eastAsia="Times New Roman" w:hAnsi="Calibri" w:cs="Calibri"/>
                                <w:bCs/>
                                <w:color w:val="000000"/>
                                <w:kern w:val="28"/>
                                <w:sz w:val="25"/>
                                <w:szCs w:val="25"/>
                                <w:lang w:eastAsia="en-GB"/>
                                <w14:ligatures w14:val="none"/>
                                <w14:cntxtAlts/>
                              </w:rPr>
                              <w:t xml:space="preserve"> make good choices</w:t>
                            </w:r>
                            <w:r>
                              <w:rPr>
                                <w:rFonts w:ascii="Calibri" w:eastAsia="Times New Roman" w:hAnsi="Calibri" w:cs="Calibri"/>
                                <w:bCs/>
                                <w:color w:val="000000"/>
                                <w:kern w:val="28"/>
                                <w:sz w:val="25"/>
                                <w:szCs w:val="25"/>
                                <w:lang w:eastAsia="en-GB"/>
                                <w14:ligatures w14:val="none"/>
                                <w14:cntxtAlts/>
                              </w:rPr>
                              <w:t xml:space="preserve"> </w:t>
                            </w:r>
                            <w:r w:rsidR="00A072BB">
                              <w:rPr>
                                <w:rFonts w:ascii="Calibri" w:eastAsia="Times New Roman" w:hAnsi="Calibri" w:cs="Calibri"/>
                                <w:bCs/>
                                <w:color w:val="000000"/>
                                <w:kern w:val="28"/>
                                <w:sz w:val="25"/>
                                <w:szCs w:val="25"/>
                                <w:lang w:eastAsia="en-GB"/>
                                <w14:ligatures w14:val="none"/>
                                <w14:cntxtAlts/>
                              </w:rPr>
                              <w:t xml:space="preserve">and come up with our own Nursery Class Rules which we will refer to throughout the year. We will also make craft ‘George’s’ out of loo rolls. If you have any spare loo rolls at home, we would be so grateful if you could possibly bring some in to help with this craft idea. </w:t>
                            </w:r>
                          </w:p>
                          <w:p w14:paraId="37BE6FEC" w14:textId="767BE0EA" w:rsidR="00A072BB" w:rsidRDefault="00A072BB" w:rsidP="008A57B6">
                            <w:pPr>
                              <w:pStyle w:val="ListParagraph"/>
                              <w:widowControl w:val="0"/>
                              <w:numPr>
                                <w:ilvl w:val="0"/>
                                <w:numId w:val="11"/>
                              </w:numPr>
                              <w:rPr>
                                <w:rFonts w:ascii="Calibri" w:eastAsia="Times New Roman" w:hAnsi="Calibri" w:cs="Calibri"/>
                                <w:bCs/>
                                <w:color w:val="000000"/>
                                <w:kern w:val="28"/>
                                <w:sz w:val="25"/>
                                <w:szCs w:val="25"/>
                                <w:lang w:eastAsia="en-GB"/>
                                <w14:ligatures w14:val="none"/>
                                <w14:cntxtAlts/>
                              </w:rPr>
                            </w:pPr>
                            <w:r>
                              <w:rPr>
                                <w:rFonts w:ascii="Calibri" w:eastAsia="Times New Roman" w:hAnsi="Calibri" w:cs="Calibri"/>
                                <w:bCs/>
                                <w:color w:val="000000"/>
                                <w:kern w:val="28"/>
                                <w:sz w:val="25"/>
                                <w:szCs w:val="25"/>
                                <w:lang w:eastAsia="en-GB"/>
                                <w14:ligatures w14:val="none"/>
                                <w14:cntxtAlts/>
                              </w:rPr>
                              <w:t>Begin learning about 2D shapes in Maths. We will look at basic properties such as how many sides and corners a triangle, square, circle and rectangle ha</w:t>
                            </w:r>
                            <w:r w:rsidR="00973D69">
                              <w:rPr>
                                <w:rFonts w:ascii="Calibri" w:eastAsia="Times New Roman" w:hAnsi="Calibri" w:cs="Calibri"/>
                                <w:bCs/>
                                <w:color w:val="000000"/>
                                <w:kern w:val="28"/>
                                <w:sz w:val="25"/>
                                <w:szCs w:val="25"/>
                                <w:lang w:eastAsia="en-GB"/>
                                <w14:ligatures w14:val="none"/>
                                <w14:cntxtAlts/>
                              </w:rPr>
                              <w:t>ve</w:t>
                            </w:r>
                            <w:r>
                              <w:rPr>
                                <w:rFonts w:ascii="Calibri" w:eastAsia="Times New Roman" w:hAnsi="Calibri" w:cs="Calibri"/>
                                <w:bCs/>
                                <w:color w:val="000000"/>
                                <w:kern w:val="28"/>
                                <w:sz w:val="25"/>
                                <w:szCs w:val="25"/>
                                <w:lang w:eastAsia="en-GB"/>
                                <w14:ligatures w14:val="none"/>
                                <w14:cntxtAlts/>
                              </w:rPr>
                              <w:t xml:space="preserve">. We will go on shape scavenger hunts, investigate what shapes we can see outside and learn songs about 2D shapes. </w:t>
                            </w:r>
                          </w:p>
                          <w:p w14:paraId="5E055030" w14:textId="02896B83" w:rsidR="00A072BB" w:rsidRDefault="00A072BB" w:rsidP="008A57B6">
                            <w:pPr>
                              <w:pStyle w:val="ListParagraph"/>
                              <w:widowControl w:val="0"/>
                              <w:numPr>
                                <w:ilvl w:val="0"/>
                                <w:numId w:val="11"/>
                              </w:numPr>
                              <w:rPr>
                                <w:rFonts w:ascii="Calibri" w:eastAsia="Times New Roman" w:hAnsi="Calibri" w:cs="Calibri"/>
                                <w:bCs/>
                                <w:color w:val="000000"/>
                                <w:kern w:val="28"/>
                                <w:sz w:val="25"/>
                                <w:szCs w:val="25"/>
                                <w:lang w:eastAsia="en-GB"/>
                                <w14:ligatures w14:val="none"/>
                                <w14:cntxtAlts/>
                              </w:rPr>
                            </w:pPr>
                            <w:r>
                              <w:rPr>
                                <w:rFonts w:ascii="Calibri" w:eastAsia="Times New Roman" w:hAnsi="Calibri" w:cs="Calibri"/>
                                <w:bCs/>
                                <w:color w:val="000000"/>
                                <w:kern w:val="28"/>
                                <w:sz w:val="25"/>
                                <w:szCs w:val="25"/>
                                <w:lang w:eastAsia="en-GB"/>
                                <w14:ligatures w14:val="none"/>
                                <w14:cntxtAlts/>
                              </w:rPr>
                              <w:t xml:space="preserve">Play games and sing songs with the parachute during carpet time to support communication and language as well as team building. </w:t>
                            </w:r>
                          </w:p>
                          <w:p w14:paraId="7F112422" w14:textId="67C1BB15" w:rsidR="005A58B3" w:rsidRDefault="00651359" w:rsidP="0064480C">
                            <w:pPr>
                              <w:pStyle w:val="ListParagraph"/>
                              <w:widowControl w:val="0"/>
                              <w:numPr>
                                <w:ilvl w:val="0"/>
                                <w:numId w:val="11"/>
                              </w:numPr>
                              <w:rPr>
                                <w:rFonts w:ascii="Calibri" w:eastAsia="Times New Roman" w:hAnsi="Calibri" w:cs="Calibri"/>
                                <w:bCs/>
                                <w:color w:val="000000"/>
                                <w:kern w:val="28"/>
                                <w:sz w:val="25"/>
                                <w:szCs w:val="25"/>
                                <w:lang w:eastAsia="en-GB"/>
                                <w14:ligatures w14:val="none"/>
                                <w14:cntxtAlts/>
                              </w:rPr>
                            </w:pPr>
                            <w:r>
                              <w:rPr>
                                <w:rFonts w:ascii="Calibri" w:eastAsia="Times New Roman" w:hAnsi="Calibri" w:cs="Calibri"/>
                                <w:bCs/>
                                <w:color w:val="000000"/>
                                <w:kern w:val="28"/>
                                <w:sz w:val="25"/>
                                <w:szCs w:val="25"/>
                                <w:lang w:eastAsia="en-GB"/>
                                <w14:ligatures w14:val="none"/>
                                <w14:cntxtAlts/>
                              </w:rPr>
                              <w:t xml:space="preserve">Practice counting out objects to support 1:1 correspondence and sing Nursery rhymes to learn how to count to five on our fingers such as singing ‘1,2,3,4,5 Once I caught a Fish Alive’, ‘How Many Fingers on One Hand’ and ‘Five </w:t>
                            </w:r>
                            <w:r w:rsidR="005A58B3">
                              <w:rPr>
                                <w:rFonts w:ascii="Calibri" w:eastAsia="Times New Roman" w:hAnsi="Calibri" w:cs="Calibri"/>
                                <w:bCs/>
                                <w:color w:val="000000"/>
                                <w:kern w:val="28"/>
                                <w:sz w:val="25"/>
                                <w:szCs w:val="25"/>
                                <w:lang w:eastAsia="en-GB"/>
                                <w14:ligatures w14:val="none"/>
                                <w14:cntxtAlts/>
                              </w:rPr>
                              <w:t xml:space="preserve">Little Speckled Frogs’. </w:t>
                            </w:r>
                          </w:p>
                          <w:p w14:paraId="4DA7F2F4" w14:textId="2FB4668A" w:rsidR="006605B7" w:rsidRPr="005A58B3" w:rsidRDefault="006605B7" w:rsidP="0064480C">
                            <w:pPr>
                              <w:pStyle w:val="ListParagraph"/>
                              <w:widowControl w:val="0"/>
                              <w:numPr>
                                <w:ilvl w:val="0"/>
                                <w:numId w:val="11"/>
                              </w:numPr>
                              <w:rPr>
                                <w:rFonts w:ascii="Calibri" w:eastAsia="Times New Roman" w:hAnsi="Calibri" w:cs="Calibri"/>
                                <w:bCs/>
                                <w:color w:val="000000"/>
                                <w:kern w:val="28"/>
                                <w:sz w:val="25"/>
                                <w:szCs w:val="25"/>
                                <w:lang w:eastAsia="en-GB"/>
                                <w14:ligatures w14:val="none"/>
                                <w14:cntxtAlts/>
                              </w:rPr>
                            </w:pPr>
                            <w:r>
                              <w:rPr>
                                <w:rFonts w:ascii="Calibri" w:eastAsia="Times New Roman" w:hAnsi="Calibri" w:cs="Calibri"/>
                                <w:bCs/>
                                <w:color w:val="000000"/>
                                <w:kern w:val="28"/>
                                <w:sz w:val="25"/>
                                <w:szCs w:val="25"/>
                                <w:lang w:eastAsia="en-GB"/>
                                <w14:ligatures w14:val="none"/>
                                <w14:cntxtAlts/>
                              </w:rPr>
                              <w:t>Take a book home from our reading corner to read with our parents! Please keep the book for the week and change the following week.</w:t>
                            </w:r>
                          </w:p>
                          <w:p w14:paraId="7D16B932" w14:textId="46712E7C" w:rsidR="0016735A" w:rsidRPr="00614558" w:rsidRDefault="0016735A" w:rsidP="0064480C">
                            <w:pPr>
                              <w:widowControl w:val="0"/>
                              <w:rPr>
                                <w:rFonts w:ascii="Calibri" w:eastAsia="Times New Roman" w:hAnsi="Calibri" w:cs="Calibri"/>
                                <w:b/>
                                <w:bCs/>
                                <w:color w:val="000000"/>
                                <w:kern w:val="28"/>
                                <w:sz w:val="25"/>
                                <w:szCs w:val="25"/>
                                <w:u w:val="single"/>
                                <w:lang w:eastAsia="en-GB"/>
                                <w14:ligatures w14:val="none"/>
                                <w14:cntxtAlts/>
                              </w:rPr>
                            </w:pPr>
                            <w:r w:rsidRPr="00614558">
                              <w:rPr>
                                <w:rFonts w:ascii="Calibri" w:eastAsia="Times New Roman" w:hAnsi="Calibri" w:cs="Calibri"/>
                                <w:b/>
                                <w:bCs/>
                                <w:color w:val="000000"/>
                                <w:kern w:val="28"/>
                                <w:sz w:val="25"/>
                                <w:szCs w:val="25"/>
                                <w:u w:val="single"/>
                                <w:lang w:eastAsia="en-GB"/>
                                <w14:ligatures w14:val="none"/>
                                <w14:cntxtAlts/>
                              </w:rPr>
                              <w:t>Any other business:</w:t>
                            </w:r>
                          </w:p>
                          <w:p w14:paraId="5B69ECC4" w14:textId="47675C7A" w:rsidR="00A072BB" w:rsidRDefault="00A072BB" w:rsidP="00A06236">
                            <w:pPr>
                              <w:pStyle w:val="ListParagraph"/>
                              <w:widowControl w:val="0"/>
                              <w:numPr>
                                <w:ilvl w:val="0"/>
                                <w:numId w:val="10"/>
                              </w:numPr>
                              <w:rPr>
                                <w:rFonts w:cs="Calibri"/>
                                <w:sz w:val="25"/>
                                <w:szCs w:val="25"/>
                                <w14:ligatures w14:val="none"/>
                              </w:rPr>
                            </w:pPr>
                            <w:r>
                              <w:rPr>
                                <w:rFonts w:cs="Calibri"/>
                                <w:sz w:val="25"/>
                                <w:szCs w:val="25"/>
                                <w14:ligatures w14:val="none"/>
                              </w:rPr>
                              <w:t xml:space="preserve">PE days are Wednesday mornings with coach Ria and Friday mornings with coach </w:t>
                            </w:r>
                            <w:r w:rsidR="006605B7">
                              <w:rPr>
                                <w:rFonts w:cs="Calibri"/>
                                <w:sz w:val="25"/>
                                <w:szCs w:val="25"/>
                                <w14:ligatures w14:val="none"/>
                              </w:rPr>
                              <w:t>Andre</w:t>
                            </w:r>
                            <w:r>
                              <w:rPr>
                                <w:rFonts w:cs="Calibri"/>
                                <w:sz w:val="25"/>
                                <w:szCs w:val="25"/>
                                <w14:ligatures w14:val="none"/>
                              </w:rPr>
                              <w:t xml:space="preserve">. Please can the children be wearing comfortable clothing those days and wear trainers. </w:t>
                            </w:r>
                          </w:p>
                          <w:p w14:paraId="3C36B0D8" w14:textId="7B9123DE" w:rsidR="002F3601" w:rsidRDefault="00A072BB" w:rsidP="00A06236">
                            <w:pPr>
                              <w:pStyle w:val="ListParagraph"/>
                              <w:widowControl w:val="0"/>
                              <w:numPr>
                                <w:ilvl w:val="0"/>
                                <w:numId w:val="10"/>
                              </w:numPr>
                              <w:rPr>
                                <w:rFonts w:cs="Calibri"/>
                                <w:sz w:val="25"/>
                                <w:szCs w:val="25"/>
                                <w14:ligatures w14:val="none"/>
                              </w:rPr>
                            </w:pPr>
                            <w:r>
                              <w:rPr>
                                <w:rFonts w:cs="Calibri"/>
                                <w:sz w:val="25"/>
                                <w:szCs w:val="25"/>
                                <w14:ligatures w14:val="none"/>
                              </w:rPr>
                              <w:t xml:space="preserve">If snacks are bought in, please can they be fruit or vegetables only and in a labelled snack box. </w:t>
                            </w:r>
                            <w:r w:rsidR="002F3601" w:rsidRPr="00614558">
                              <w:rPr>
                                <w:rFonts w:cs="Calibri"/>
                                <w:sz w:val="25"/>
                                <w:szCs w:val="25"/>
                                <w14:ligatures w14:val="none"/>
                              </w:rPr>
                              <w:t xml:space="preserve"> </w:t>
                            </w:r>
                          </w:p>
                          <w:p w14:paraId="009BBD4F" w14:textId="66C62C1A" w:rsidR="00A072BB" w:rsidRPr="00651359" w:rsidRDefault="00651359" w:rsidP="004B6B41">
                            <w:pPr>
                              <w:pStyle w:val="ListParagraph"/>
                              <w:widowControl w:val="0"/>
                              <w:numPr>
                                <w:ilvl w:val="0"/>
                                <w:numId w:val="10"/>
                              </w:numPr>
                              <w:rPr>
                                <w:rFonts w:ascii="Calibri" w:eastAsia="Times New Roman" w:hAnsi="Calibri" w:cs="Calibri"/>
                                <w:i/>
                                <w:color w:val="000000"/>
                                <w:kern w:val="28"/>
                                <w:sz w:val="26"/>
                                <w:szCs w:val="26"/>
                                <w:u w:val="single"/>
                                <w:lang w:eastAsia="en-GB"/>
                                <w14:ligatures w14:val="none"/>
                                <w14:cntxtAlts/>
                              </w:rPr>
                            </w:pPr>
                            <w:r w:rsidRPr="00651359">
                              <w:rPr>
                                <w:rFonts w:cs="Calibri"/>
                                <w:sz w:val="25"/>
                                <w:szCs w:val="25"/>
                                <w14:ligatures w14:val="none"/>
                              </w:rPr>
                              <w:t xml:space="preserve">Nursery spare clothing donations would be much appreciated, as we are currently low on spare socks and leggings. </w:t>
                            </w:r>
                            <w:r>
                              <w:rPr>
                                <w:rFonts w:cs="Calibri"/>
                                <w:sz w:val="25"/>
                                <w:szCs w:val="25"/>
                                <w14:ligatures w14:val="none"/>
                              </w:rPr>
                              <w:t>Any spare kids clothing lying around the house- we’ll happily keep as spare in our Nursery changing rooms!</w:t>
                            </w:r>
                          </w:p>
                          <w:p w14:paraId="363E9731" w14:textId="20BE7E5F" w:rsidR="00A072BB" w:rsidRPr="006605B7" w:rsidRDefault="006605B7" w:rsidP="004119AF">
                            <w:pPr>
                              <w:pStyle w:val="ListParagraph"/>
                              <w:widowControl w:val="0"/>
                              <w:numPr>
                                <w:ilvl w:val="0"/>
                                <w:numId w:val="10"/>
                              </w:numPr>
                              <w:rPr>
                                <w:rFonts w:ascii="Calibri" w:eastAsia="Times New Roman" w:hAnsi="Calibri" w:cs="Calibri"/>
                                <w:b/>
                                <w:bCs/>
                                <w:iCs/>
                                <w:color w:val="000000"/>
                                <w:kern w:val="28"/>
                                <w:sz w:val="26"/>
                                <w:szCs w:val="26"/>
                                <w:lang w:eastAsia="en-GB"/>
                                <w14:ligatures w14:val="none"/>
                                <w14:cntxtAlts/>
                              </w:rPr>
                            </w:pPr>
                            <w:r w:rsidRPr="006605B7">
                              <w:rPr>
                                <w:rFonts w:ascii="Calibri" w:eastAsia="Times New Roman" w:hAnsi="Calibri" w:cs="Calibri"/>
                                <w:iCs/>
                                <w:color w:val="000000"/>
                                <w:kern w:val="28"/>
                                <w:sz w:val="26"/>
                                <w:szCs w:val="26"/>
                                <w:lang w:eastAsia="en-GB"/>
                                <w14:ligatures w14:val="none"/>
                                <w14:cntxtAlts/>
                              </w:rPr>
                              <w:t xml:space="preserve">We are making characters from the ‘Oh No George’ story and </w:t>
                            </w:r>
                            <w:r w:rsidRPr="00C8684A">
                              <w:rPr>
                                <w:rFonts w:ascii="Calibri" w:eastAsia="Times New Roman" w:hAnsi="Calibri" w:cs="Calibri"/>
                                <w:i/>
                                <w:color w:val="000000"/>
                                <w:kern w:val="28"/>
                                <w:sz w:val="26"/>
                                <w:szCs w:val="26"/>
                                <w:u w:val="single"/>
                                <w:lang w:eastAsia="en-GB"/>
                                <w14:ligatures w14:val="none"/>
                                <w14:cntxtAlts/>
                              </w:rPr>
                              <w:t>need toilet and kitchen rolls please</w:t>
                            </w:r>
                            <w:r w:rsidRPr="006605B7">
                              <w:rPr>
                                <w:rFonts w:ascii="Calibri" w:eastAsia="Times New Roman" w:hAnsi="Calibri" w:cs="Calibri"/>
                                <w:iCs/>
                                <w:color w:val="000000"/>
                                <w:kern w:val="28"/>
                                <w:sz w:val="26"/>
                                <w:szCs w:val="26"/>
                                <w:lang w:eastAsia="en-GB"/>
                                <w14:ligatures w14:val="none"/>
                                <w14:cntxtAlts/>
                              </w:rPr>
                              <w:t>.</w:t>
                            </w:r>
                          </w:p>
                          <w:p w14:paraId="6B9CE7FB" w14:textId="66F7EF77" w:rsidR="00EF40EF" w:rsidRPr="00651359" w:rsidRDefault="00651359" w:rsidP="00651359">
                            <w:pPr>
                              <w:widowControl w:val="0"/>
                              <w:jc w:val="center"/>
                              <w:rPr>
                                <w:rFonts w:ascii="Calibri" w:eastAsia="Times New Roman" w:hAnsi="Calibri" w:cs="Calibri"/>
                                <w:b/>
                                <w:bCs/>
                                <w:iCs/>
                                <w:color w:val="000000"/>
                                <w:kern w:val="28"/>
                                <w:sz w:val="26"/>
                                <w:szCs w:val="26"/>
                                <w:lang w:eastAsia="en-GB"/>
                                <w14:ligatures w14:val="none"/>
                                <w14:cntxtAlts/>
                              </w:rPr>
                            </w:pPr>
                            <w:r w:rsidRPr="00651359">
                              <w:rPr>
                                <w:rFonts w:ascii="Calibri" w:eastAsia="Times New Roman" w:hAnsi="Calibri" w:cs="Calibri"/>
                                <w:b/>
                                <w:bCs/>
                                <w:iCs/>
                                <w:color w:val="000000"/>
                                <w:kern w:val="28"/>
                                <w:sz w:val="26"/>
                                <w:szCs w:val="26"/>
                                <w:lang w:eastAsia="en-GB"/>
                                <w14:ligatures w14:val="none"/>
                                <w14:cntxtAlts/>
                              </w:rPr>
                              <w:t>Thank you</w:t>
                            </w:r>
                            <w:r>
                              <w:rPr>
                                <w:rFonts w:ascii="Calibri" w:eastAsia="Times New Roman" w:hAnsi="Calibri" w:cs="Calibri"/>
                                <w:b/>
                                <w:bCs/>
                                <w:iCs/>
                                <w:color w:val="000000"/>
                                <w:kern w:val="28"/>
                                <w:sz w:val="26"/>
                                <w:szCs w:val="26"/>
                                <w:lang w:eastAsia="en-GB"/>
                                <w14:ligatures w14:val="none"/>
                                <w14:cntxtAlts/>
                              </w:rPr>
                              <w:t xml:space="preserve"> all</w:t>
                            </w:r>
                            <w:r w:rsidRPr="00651359">
                              <w:rPr>
                                <w:rFonts w:ascii="Calibri" w:eastAsia="Times New Roman" w:hAnsi="Calibri" w:cs="Calibri"/>
                                <w:b/>
                                <w:bCs/>
                                <w:iCs/>
                                <w:color w:val="000000"/>
                                <w:kern w:val="28"/>
                                <w:sz w:val="26"/>
                                <w:szCs w:val="26"/>
                                <w:lang w:eastAsia="en-GB"/>
                                <w14:ligatures w14:val="none"/>
                                <w14:cntxtAlts/>
                              </w:rPr>
                              <w:t xml:space="preserve"> so much for your ongoing support. We hope you have a lovely weekend</w:t>
                            </w:r>
                            <w:r>
                              <w:rPr>
                                <w:rFonts w:ascii="Calibri" w:eastAsia="Times New Roman" w:hAnsi="Calibri" w:cs="Calibri"/>
                                <w:b/>
                                <w:bCs/>
                                <w:iCs/>
                                <w:color w:val="000000"/>
                                <w:kern w:val="28"/>
                                <w:sz w:val="26"/>
                                <w:szCs w:val="26"/>
                                <w:lang w:eastAsia="en-GB"/>
                                <w14:ligatures w14:val="none"/>
                                <w14:cntxtAlts/>
                              </w:rPr>
                              <w:t xml:space="preserve"> </w:t>
                            </w:r>
                            <w:r w:rsidRPr="00651359">
                              <w:rPr>
                                <w:rFonts w:ascii="Calibri" w:eastAsia="Times New Roman" w:hAnsi="Calibri" w:cs="Calibri"/>
                                <w:b/>
                                <w:bCs/>
                                <w:iCs/>
                                <w:color w:val="000000"/>
                                <w:kern w:val="28"/>
                                <w:sz w:val="26"/>
                                <w:szCs w:val="26"/>
                                <w:lang w:eastAsia="en-GB"/>
                                <w14:ligatures w14:val="none"/>
                                <w14:cntxtAlts/>
                              </w:rPr>
                              <w:sym w:font="Wingdings" w:char="F04A"/>
                            </w:r>
                            <w:r>
                              <w:rPr>
                                <w:rFonts w:ascii="Calibri" w:eastAsia="Times New Roman" w:hAnsi="Calibri" w:cs="Calibri"/>
                                <w:b/>
                                <w:bCs/>
                                <w:iCs/>
                                <w:color w:val="000000"/>
                                <w:kern w:val="28"/>
                                <w:sz w:val="26"/>
                                <w:szCs w:val="26"/>
                                <w:lang w:eastAsia="en-GB"/>
                                <w14:ligatures w14:val="none"/>
                                <w14:cntxtAlts/>
                              </w:rPr>
                              <w:t xml:space="preserve"> </w:t>
                            </w:r>
                          </w:p>
                          <w:p w14:paraId="00188396" w14:textId="72A4CD2E" w:rsidR="00651359" w:rsidRPr="00651359" w:rsidRDefault="006605B7" w:rsidP="00651359">
                            <w:pPr>
                              <w:widowControl w:val="0"/>
                              <w:jc w:val="center"/>
                              <w:rPr>
                                <w:rFonts w:ascii="Times New Roman" w:eastAsia="Times New Roman" w:hAnsi="Times New Roman" w:cs="Times New Roman"/>
                                <w:b/>
                                <w:bCs/>
                                <w:iCs/>
                                <w:color w:val="000000"/>
                                <w:kern w:val="28"/>
                                <w:sz w:val="20"/>
                                <w:szCs w:val="20"/>
                                <w:lang w:eastAsia="en-GB"/>
                                <w14:ligatures w14:val="none"/>
                                <w14:cntxtAlts/>
                              </w:rPr>
                            </w:pPr>
                            <w:r>
                              <w:rPr>
                                <w:rFonts w:ascii="Calibri" w:eastAsia="Times New Roman" w:hAnsi="Calibri" w:cs="Calibri"/>
                                <w:b/>
                                <w:bCs/>
                                <w:iCs/>
                                <w:color w:val="000000"/>
                                <w:kern w:val="28"/>
                                <w:sz w:val="26"/>
                                <w:szCs w:val="26"/>
                                <w:lang w:eastAsia="en-GB"/>
                                <w14:ligatures w14:val="none"/>
                                <w14:cntxtAlts/>
                              </w:rPr>
                              <w:t>Mr Fink</w:t>
                            </w:r>
                            <w:r w:rsidR="00651359" w:rsidRPr="00651359">
                              <w:rPr>
                                <w:rFonts w:ascii="Calibri" w:eastAsia="Times New Roman" w:hAnsi="Calibri" w:cs="Calibri"/>
                                <w:b/>
                                <w:bCs/>
                                <w:iCs/>
                                <w:color w:val="000000"/>
                                <w:kern w:val="28"/>
                                <w:sz w:val="26"/>
                                <w:szCs w:val="26"/>
                                <w:lang w:eastAsia="en-GB"/>
                                <w14:ligatures w14:val="none"/>
                                <w14:cntxtAlts/>
                              </w:rPr>
                              <w:t xml:space="preserve"> and Belinda</w:t>
                            </w:r>
                          </w:p>
                          <w:p w14:paraId="124A84AE" w14:textId="77777777" w:rsidR="00694FED" w:rsidRDefault="00694FED" w:rsidP="00806DC5">
                            <w:pPr>
                              <w:pStyle w:val="ListParagraph"/>
                              <w:ind w:left="927"/>
                              <w:jc w:val="center"/>
                              <w:rPr>
                                <w:b/>
                                <w:bCs/>
                                <w:szCs w:val="28"/>
                              </w:rPr>
                            </w:pPr>
                          </w:p>
                          <w:p w14:paraId="4AA604DC" w14:textId="77777777" w:rsidR="000E18DA" w:rsidRPr="000E18DA" w:rsidRDefault="000E18DA" w:rsidP="000E18DA">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DDFF31" id="_x0000_t202" coordsize="21600,21600" o:spt="202" path="m,l,21600r21600,l21600,xe">
                <v:stroke joinstyle="miter"/>
                <v:path gradientshapeok="t" o:connecttype="rect"/>
              </v:shapetype>
              <v:shape id="Text Box 2" o:spid="_x0000_s1026" type="#_x0000_t202" style="position:absolute;margin-left:-9.75pt;margin-top:-13.55pt;width:741pt;height:527.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" fillcolor="white [3201]" strokecolor="#0432ff" strokeweight="3.5pt">
                <v:textbox>
                  <w:txbxContent>
                    <w:p w14:paraId="148DC38A" w14:textId="634FD77F" w:rsidR="00EF40EF" w:rsidRPr="00614558" w:rsidRDefault="008908BD" w:rsidP="00CB24FF">
                      <w:pPr>
                        <w:widowControl w:val="0"/>
                        <w:rPr>
                          <w:rFonts w:ascii="Calibri" w:eastAsia="Times New Roman" w:hAnsi="Calibri" w:cs="Calibri"/>
                          <w:b/>
                          <w:bCs/>
                          <w:color w:val="000000"/>
                          <w:kern w:val="28"/>
                          <w:sz w:val="25"/>
                          <w:szCs w:val="25"/>
                          <w:u w:val="single"/>
                          <w:lang w:eastAsia="en-GB"/>
                          <w14:ligatures w14:val="none"/>
                          <w14:cntxtAlts/>
                        </w:rPr>
                      </w:pPr>
                      <w:r w:rsidRPr="00614558">
                        <w:rPr>
                          <w:rFonts w:ascii="Calibri" w:eastAsia="Times New Roman" w:hAnsi="Calibri" w:cs="Calibri"/>
                          <w:b/>
                          <w:bCs/>
                          <w:color w:val="000000"/>
                          <w:kern w:val="28"/>
                          <w:sz w:val="25"/>
                          <w:szCs w:val="25"/>
                          <w:u w:val="single"/>
                          <w:lang w:eastAsia="en-GB"/>
                          <w14:ligatures w14:val="none"/>
                          <w14:cntxtAlts/>
                        </w:rPr>
                        <w:t>This</w:t>
                      </w:r>
                      <w:r w:rsidR="00EF40EF" w:rsidRPr="00614558">
                        <w:rPr>
                          <w:rFonts w:ascii="Calibri" w:eastAsia="Times New Roman" w:hAnsi="Calibri" w:cs="Calibri"/>
                          <w:b/>
                          <w:bCs/>
                          <w:color w:val="000000"/>
                          <w:kern w:val="28"/>
                          <w:sz w:val="25"/>
                          <w:szCs w:val="25"/>
                          <w:u w:val="single"/>
                          <w:lang w:eastAsia="en-GB"/>
                          <w14:ligatures w14:val="none"/>
                          <w14:cntxtAlts/>
                        </w:rPr>
                        <w:t xml:space="preserve"> week we:</w:t>
                      </w:r>
                    </w:p>
                    <w:p w14:paraId="3F88DC67" w14:textId="1B4805A3" w:rsidR="008908BD" w:rsidRPr="00614558" w:rsidRDefault="008A57B6" w:rsidP="00E67913">
                      <w:pPr>
                        <w:pStyle w:val="ListParagraph"/>
                        <w:widowControl w:val="0"/>
                        <w:numPr>
                          <w:ilvl w:val="0"/>
                          <w:numId w:val="7"/>
                        </w:numPr>
                        <w:rPr>
                          <w:rFonts w:ascii="Calibri" w:hAnsi="Calibri" w:cs="Calibri"/>
                          <w:sz w:val="25"/>
                          <w:szCs w:val="25"/>
                          <w14:ligatures w14:val="none"/>
                        </w:rPr>
                      </w:pPr>
                      <w:r>
                        <w:rPr>
                          <w:rFonts w:ascii="Calibri" w:hAnsi="Calibri" w:cs="Calibri"/>
                          <w:sz w:val="25"/>
                          <w:szCs w:val="25"/>
                          <w14:ligatures w14:val="none"/>
                        </w:rPr>
                        <w:t xml:space="preserve">Sang our daily calendar songs including singing about the days, months and seasons of the year. We have also learnt a weather song </w:t>
                      </w:r>
                      <w:r w:rsidR="006605B7">
                        <w:rPr>
                          <w:rFonts w:ascii="Calibri" w:hAnsi="Calibri" w:cs="Calibri"/>
                          <w:sz w:val="25"/>
                          <w:szCs w:val="25"/>
                          <w14:ligatures w14:val="none"/>
                        </w:rPr>
                        <w:t>and we take turns each day to check the weather for our calendar</w:t>
                      </w:r>
                      <w:r>
                        <w:rPr>
                          <w:rFonts w:ascii="Calibri" w:hAnsi="Calibri" w:cs="Calibri"/>
                          <w:sz w:val="25"/>
                          <w:szCs w:val="25"/>
                          <w14:ligatures w14:val="none"/>
                        </w:rPr>
                        <w:t xml:space="preserve">. </w:t>
                      </w:r>
                      <w:r w:rsidR="008908BD" w:rsidRPr="00614558">
                        <w:rPr>
                          <w:rFonts w:ascii="Calibri" w:hAnsi="Calibri" w:cs="Calibri"/>
                          <w:sz w:val="25"/>
                          <w:szCs w:val="25"/>
                          <w14:ligatures w14:val="none"/>
                        </w:rPr>
                        <w:t xml:space="preserve"> </w:t>
                      </w:r>
                    </w:p>
                    <w:p w14:paraId="387623EC" w14:textId="62841ADF" w:rsidR="00826429" w:rsidRPr="00614558" w:rsidRDefault="008A57B6" w:rsidP="00E67913">
                      <w:pPr>
                        <w:pStyle w:val="ListParagraph"/>
                        <w:widowControl w:val="0"/>
                        <w:numPr>
                          <w:ilvl w:val="0"/>
                          <w:numId w:val="7"/>
                        </w:numPr>
                        <w:rPr>
                          <w:rFonts w:ascii="Calibri" w:hAnsi="Calibri" w:cs="Calibri"/>
                          <w:sz w:val="25"/>
                          <w:szCs w:val="25"/>
                          <w14:ligatures w14:val="none"/>
                        </w:rPr>
                      </w:pPr>
                      <w:r>
                        <w:rPr>
                          <w:rFonts w:ascii="Calibri" w:eastAsia="Times New Roman" w:hAnsi="Calibri" w:cs="Calibri"/>
                          <w:color w:val="000000"/>
                          <w:kern w:val="28"/>
                          <w:sz w:val="25"/>
                          <w:szCs w:val="25"/>
                          <w:lang w:eastAsia="en-GB"/>
                          <w14:ligatures w14:val="none"/>
                          <w14:cntxtAlts/>
                        </w:rPr>
                        <w:t xml:space="preserve">Went on Autumnal walks outside, read stories about Autumn. We discussed what we see in Autumn and did lots of autumn craft including making leaf hedgehogs, </w:t>
                      </w:r>
                      <w:r w:rsidR="006605B7">
                        <w:rPr>
                          <w:rFonts w:ascii="Calibri" w:eastAsia="Times New Roman" w:hAnsi="Calibri" w:cs="Calibri"/>
                          <w:color w:val="000000"/>
                          <w:kern w:val="28"/>
                          <w:sz w:val="25"/>
                          <w:szCs w:val="25"/>
                          <w:lang w:eastAsia="en-GB"/>
                          <w14:ligatures w14:val="none"/>
                          <w14:cntxtAlts/>
                        </w:rPr>
                        <w:t>leaf</w:t>
                      </w:r>
                      <w:r>
                        <w:rPr>
                          <w:rFonts w:ascii="Calibri" w:eastAsia="Times New Roman" w:hAnsi="Calibri" w:cs="Calibri"/>
                          <w:color w:val="000000"/>
                          <w:kern w:val="28"/>
                          <w:sz w:val="25"/>
                          <w:szCs w:val="25"/>
                          <w:lang w:eastAsia="en-GB"/>
                          <w14:ligatures w14:val="none"/>
                          <w14:cntxtAlts/>
                        </w:rPr>
                        <w:t xml:space="preserve"> printing and</w:t>
                      </w:r>
                      <w:r w:rsidR="00651359">
                        <w:rPr>
                          <w:rFonts w:ascii="Calibri" w:eastAsia="Times New Roman" w:hAnsi="Calibri" w:cs="Calibri"/>
                          <w:color w:val="000000"/>
                          <w:kern w:val="28"/>
                          <w:sz w:val="25"/>
                          <w:szCs w:val="25"/>
                          <w:lang w:eastAsia="en-GB"/>
                          <w14:ligatures w14:val="none"/>
                          <w14:cntxtAlts/>
                        </w:rPr>
                        <w:t xml:space="preserve"> making</w:t>
                      </w:r>
                      <w:r>
                        <w:rPr>
                          <w:rFonts w:ascii="Calibri" w:eastAsia="Times New Roman" w:hAnsi="Calibri" w:cs="Calibri"/>
                          <w:color w:val="000000"/>
                          <w:kern w:val="28"/>
                          <w:sz w:val="25"/>
                          <w:szCs w:val="25"/>
                          <w:lang w:eastAsia="en-GB"/>
                          <w14:ligatures w14:val="none"/>
                          <w14:cntxtAlts/>
                        </w:rPr>
                        <w:t xml:space="preserve"> Autumnal trees using </w:t>
                      </w:r>
                      <w:r w:rsidR="006605B7">
                        <w:rPr>
                          <w:rFonts w:ascii="Calibri" w:eastAsia="Times New Roman" w:hAnsi="Calibri" w:cs="Calibri"/>
                          <w:color w:val="000000"/>
                          <w:kern w:val="28"/>
                          <w:sz w:val="25"/>
                          <w:szCs w:val="25"/>
                          <w:lang w:eastAsia="en-GB"/>
                          <w14:ligatures w14:val="none"/>
                          <w14:cntxtAlts/>
                        </w:rPr>
                        <w:t>cotton-bud dabbers for our display</w:t>
                      </w:r>
                      <w:r>
                        <w:rPr>
                          <w:rFonts w:ascii="Calibri" w:eastAsia="Times New Roman" w:hAnsi="Calibri" w:cs="Calibri"/>
                          <w:color w:val="000000"/>
                          <w:kern w:val="28"/>
                          <w:sz w:val="25"/>
                          <w:szCs w:val="25"/>
                          <w:lang w:eastAsia="en-GB"/>
                          <w14:ligatures w14:val="none"/>
                          <w14:cntxtAlts/>
                        </w:rPr>
                        <w:t xml:space="preserve">. </w:t>
                      </w:r>
                    </w:p>
                    <w:p w14:paraId="1C393482" w14:textId="54ED85A5" w:rsidR="008908BD" w:rsidRPr="00614558" w:rsidRDefault="008908BD" w:rsidP="008A57B6">
                      <w:pPr>
                        <w:pStyle w:val="ListParagraph"/>
                        <w:widowControl w:val="0"/>
                        <w:numPr>
                          <w:ilvl w:val="0"/>
                          <w:numId w:val="7"/>
                        </w:numPr>
                        <w:rPr>
                          <w:rFonts w:ascii="Calibri" w:hAnsi="Calibri" w:cs="Calibri"/>
                          <w:sz w:val="25"/>
                          <w:szCs w:val="25"/>
                          <w14:ligatures w14:val="none"/>
                        </w:rPr>
                      </w:pPr>
                      <w:r w:rsidRPr="00614558">
                        <w:rPr>
                          <w:rFonts w:ascii="Calibri" w:eastAsia="Times New Roman" w:hAnsi="Calibri" w:cs="Calibri"/>
                          <w:color w:val="000000"/>
                          <w:kern w:val="28"/>
                          <w:sz w:val="25"/>
                          <w:szCs w:val="25"/>
                          <w:lang w:eastAsia="en-GB"/>
                          <w14:ligatures w14:val="none"/>
                          <w14:cntxtAlts/>
                        </w:rPr>
                        <w:t>Began</w:t>
                      </w:r>
                      <w:r w:rsidR="008A57B6">
                        <w:rPr>
                          <w:rFonts w:ascii="Calibri" w:eastAsia="Times New Roman" w:hAnsi="Calibri" w:cs="Calibri"/>
                          <w:color w:val="000000"/>
                          <w:kern w:val="28"/>
                          <w:sz w:val="25"/>
                          <w:szCs w:val="25"/>
                          <w:lang w:eastAsia="en-GB"/>
                          <w14:ligatures w14:val="none"/>
                          <w14:cntxtAlts/>
                        </w:rPr>
                        <w:t xml:space="preserve"> learning</w:t>
                      </w:r>
                      <w:r w:rsidR="00651359">
                        <w:rPr>
                          <w:rFonts w:ascii="Calibri" w:eastAsia="Times New Roman" w:hAnsi="Calibri" w:cs="Calibri"/>
                          <w:color w:val="000000"/>
                          <w:kern w:val="28"/>
                          <w:sz w:val="25"/>
                          <w:szCs w:val="25"/>
                          <w:lang w:eastAsia="en-GB"/>
                          <w14:ligatures w14:val="none"/>
                          <w14:cntxtAlts/>
                        </w:rPr>
                        <w:t xml:space="preserve"> how</w:t>
                      </w:r>
                      <w:r w:rsidR="008A57B6">
                        <w:rPr>
                          <w:rFonts w:ascii="Calibri" w:eastAsia="Times New Roman" w:hAnsi="Calibri" w:cs="Calibri"/>
                          <w:color w:val="000000"/>
                          <w:kern w:val="28"/>
                          <w:sz w:val="25"/>
                          <w:szCs w:val="25"/>
                          <w:lang w:eastAsia="en-GB"/>
                          <w14:ligatures w14:val="none"/>
                          <w14:cntxtAlts/>
                        </w:rPr>
                        <w:t xml:space="preserve"> to count</w:t>
                      </w:r>
                      <w:r w:rsidR="00651359">
                        <w:rPr>
                          <w:rFonts w:ascii="Calibri" w:eastAsia="Times New Roman" w:hAnsi="Calibri" w:cs="Calibri"/>
                          <w:color w:val="000000"/>
                          <w:kern w:val="28"/>
                          <w:sz w:val="25"/>
                          <w:szCs w:val="25"/>
                          <w:lang w:eastAsia="en-GB"/>
                          <w14:ligatures w14:val="none"/>
                          <w14:cntxtAlts/>
                        </w:rPr>
                        <w:t xml:space="preserve"> to five</w:t>
                      </w:r>
                      <w:r w:rsidR="008A57B6">
                        <w:rPr>
                          <w:rFonts w:ascii="Calibri" w:eastAsia="Times New Roman" w:hAnsi="Calibri" w:cs="Calibri"/>
                          <w:color w:val="000000"/>
                          <w:kern w:val="28"/>
                          <w:sz w:val="25"/>
                          <w:szCs w:val="25"/>
                          <w:lang w:eastAsia="en-GB"/>
                          <w14:ligatures w14:val="none"/>
                          <w14:cntxtAlts/>
                        </w:rPr>
                        <w:t xml:space="preserve"> on our fingers</w:t>
                      </w:r>
                      <w:r w:rsidR="00651359">
                        <w:rPr>
                          <w:rFonts w:ascii="Calibri" w:eastAsia="Times New Roman" w:hAnsi="Calibri" w:cs="Calibri"/>
                          <w:color w:val="000000"/>
                          <w:kern w:val="28"/>
                          <w:sz w:val="25"/>
                          <w:szCs w:val="25"/>
                          <w:lang w:eastAsia="en-GB"/>
                          <w14:ligatures w14:val="none"/>
                          <w14:cntxtAlts/>
                        </w:rPr>
                        <w:t>, and</w:t>
                      </w:r>
                      <w:r w:rsidR="008A57B6">
                        <w:rPr>
                          <w:rFonts w:ascii="Calibri" w:eastAsia="Times New Roman" w:hAnsi="Calibri" w:cs="Calibri"/>
                          <w:color w:val="000000"/>
                          <w:kern w:val="28"/>
                          <w:sz w:val="25"/>
                          <w:szCs w:val="25"/>
                          <w:lang w:eastAsia="en-GB"/>
                          <w14:ligatures w14:val="none"/>
                          <w14:cntxtAlts/>
                        </w:rPr>
                        <w:t xml:space="preserve"> </w:t>
                      </w:r>
                      <w:r w:rsidR="00651359">
                        <w:rPr>
                          <w:rFonts w:ascii="Calibri" w:eastAsia="Times New Roman" w:hAnsi="Calibri" w:cs="Calibri"/>
                          <w:color w:val="000000"/>
                          <w:kern w:val="28"/>
                          <w:sz w:val="25"/>
                          <w:szCs w:val="25"/>
                          <w:lang w:eastAsia="en-GB"/>
                          <w14:ligatures w14:val="none"/>
                          <w14:cntxtAlts/>
                        </w:rPr>
                        <w:t xml:space="preserve">began </w:t>
                      </w:r>
                      <w:r w:rsidR="008A57B6">
                        <w:rPr>
                          <w:rFonts w:ascii="Calibri" w:eastAsia="Times New Roman" w:hAnsi="Calibri" w:cs="Calibri"/>
                          <w:color w:val="000000"/>
                          <w:kern w:val="28"/>
                          <w:sz w:val="25"/>
                          <w:szCs w:val="25"/>
                          <w:lang w:eastAsia="en-GB"/>
                          <w14:ligatures w14:val="none"/>
                          <w14:cntxtAlts/>
                        </w:rPr>
                        <w:t xml:space="preserve">our Maths topic on ‘More Than, Fewer Than and Same’. We played games on the carpet to consolidate our learning such as building cube towers, seeing which teacher can hold more of different items in the classroom and throwing different items in hoops in different teams to see who has ‘more’ or ‘less’. </w:t>
                      </w:r>
                    </w:p>
                    <w:p w14:paraId="244C5CB5" w14:textId="6465F396" w:rsidR="00A06236" w:rsidRPr="00614558" w:rsidRDefault="008A57B6" w:rsidP="00E67913">
                      <w:pPr>
                        <w:pStyle w:val="ListParagraph"/>
                        <w:widowControl w:val="0"/>
                        <w:numPr>
                          <w:ilvl w:val="0"/>
                          <w:numId w:val="7"/>
                        </w:numPr>
                        <w:rPr>
                          <w:rFonts w:ascii="Calibri" w:hAnsi="Calibri" w:cs="Calibri"/>
                          <w:sz w:val="25"/>
                          <w:szCs w:val="25"/>
                          <w14:ligatures w14:val="none"/>
                        </w:rPr>
                      </w:pPr>
                      <w:r>
                        <w:rPr>
                          <w:rFonts w:ascii="Calibri" w:hAnsi="Calibri" w:cs="Calibri"/>
                          <w:sz w:val="25"/>
                          <w:szCs w:val="25"/>
                          <w14:ligatures w14:val="none"/>
                        </w:rPr>
                        <w:t xml:space="preserve">Continued practising our Nursery rule of ‘tidying as we go’ and got lots of stickers for helping tidy the classroom and learning where and how to store our toys. </w:t>
                      </w:r>
                    </w:p>
                    <w:p w14:paraId="2D00F5AD" w14:textId="6D4CD64B" w:rsidR="00A06236" w:rsidRDefault="00A06236" w:rsidP="00E67913">
                      <w:pPr>
                        <w:pStyle w:val="ListParagraph"/>
                        <w:widowControl w:val="0"/>
                        <w:numPr>
                          <w:ilvl w:val="0"/>
                          <w:numId w:val="7"/>
                        </w:numPr>
                        <w:rPr>
                          <w:rFonts w:ascii="Calibri" w:hAnsi="Calibri" w:cs="Calibri"/>
                          <w:sz w:val="25"/>
                          <w:szCs w:val="25"/>
                          <w14:ligatures w14:val="none"/>
                        </w:rPr>
                      </w:pPr>
                      <w:r w:rsidRPr="00614558">
                        <w:rPr>
                          <w:rFonts w:ascii="Calibri" w:hAnsi="Calibri" w:cs="Calibri"/>
                          <w:sz w:val="25"/>
                          <w:szCs w:val="25"/>
                          <w14:ligatures w14:val="none"/>
                        </w:rPr>
                        <w:t>Practiced how we sit during carpet time following our super 5 sitting rules. We learnt actions that go with all our five rules which are: ‘eyes looking’, ‘ears listening’, ‘legs crossed’, ‘lips closed’ and ‘hand up to speak’. They have done really well with this so far!</w:t>
                      </w:r>
                    </w:p>
                    <w:p w14:paraId="188720CD" w14:textId="72CCB290" w:rsidR="006605B7" w:rsidRPr="00614558" w:rsidRDefault="006605B7" w:rsidP="00E67913">
                      <w:pPr>
                        <w:pStyle w:val="ListParagraph"/>
                        <w:widowControl w:val="0"/>
                        <w:numPr>
                          <w:ilvl w:val="0"/>
                          <w:numId w:val="7"/>
                        </w:numPr>
                        <w:rPr>
                          <w:rFonts w:ascii="Calibri" w:hAnsi="Calibri" w:cs="Calibri"/>
                          <w:sz w:val="25"/>
                          <w:szCs w:val="25"/>
                          <w14:ligatures w14:val="none"/>
                        </w:rPr>
                      </w:pPr>
                      <w:r>
                        <w:rPr>
                          <w:rFonts w:ascii="Calibri" w:hAnsi="Calibri" w:cs="Calibri"/>
                          <w:sz w:val="25"/>
                          <w:szCs w:val="25"/>
                          <w14:ligatures w14:val="none"/>
                        </w:rPr>
                        <w:t>We started our Tapestry observations of what we have been doing this week and what conversations we have been having! Please contact the office if you are having any difficulties with Tapestry.</w:t>
                      </w:r>
                    </w:p>
                    <w:p w14:paraId="066F93C2" w14:textId="50637F54" w:rsidR="00B53719" w:rsidRPr="00614558" w:rsidRDefault="00B53719" w:rsidP="0064480C">
                      <w:pPr>
                        <w:widowControl w:val="0"/>
                        <w:rPr>
                          <w:rFonts w:ascii="Calibri" w:eastAsia="Times New Roman" w:hAnsi="Calibri" w:cs="Calibri"/>
                          <w:b/>
                          <w:bCs/>
                          <w:color w:val="000000"/>
                          <w:kern w:val="28"/>
                          <w:sz w:val="25"/>
                          <w:szCs w:val="25"/>
                          <w:u w:val="single"/>
                          <w:lang w:eastAsia="en-GB"/>
                          <w14:ligatures w14:val="none"/>
                          <w14:cntxtAlts/>
                        </w:rPr>
                      </w:pPr>
                      <w:r w:rsidRPr="00614558">
                        <w:rPr>
                          <w:rFonts w:ascii="Calibri" w:eastAsia="Times New Roman" w:hAnsi="Calibri" w:cs="Calibri"/>
                          <w:b/>
                          <w:bCs/>
                          <w:color w:val="000000"/>
                          <w:kern w:val="28"/>
                          <w:sz w:val="25"/>
                          <w:szCs w:val="25"/>
                          <w:u w:val="single"/>
                          <w:lang w:eastAsia="en-GB"/>
                          <w14:ligatures w14:val="none"/>
                          <w14:cntxtAlts/>
                        </w:rPr>
                        <w:t>Next week</w:t>
                      </w:r>
                      <w:r w:rsidR="008908BD" w:rsidRPr="00614558">
                        <w:rPr>
                          <w:rFonts w:ascii="Calibri" w:eastAsia="Times New Roman" w:hAnsi="Calibri" w:cs="Calibri"/>
                          <w:b/>
                          <w:bCs/>
                          <w:color w:val="000000"/>
                          <w:kern w:val="28"/>
                          <w:sz w:val="25"/>
                          <w:szCs w:val="25"/>
                          <w:u w:val="single"/>
                          <w:lang w:eastAsia="en-GB"/>
                          <w14:ligatures w14:val="none"/>
                          <w14:cntxtAlts/>
                        </w:rPr>
                        <w:t xml:space="preserve"> we will</w:t>
                      </w:r>
                      <w:r w:rsidRPr="00614558">
                        <w:rPr>
                          <w:rFonts w:ascii="Calibri" w:eastAsia="Times New Roman" w:hAnsi="Calibri" w:cs="Calibri"/>
                          <w:b/>
                          <w:bCs/>
                          <w:color w:val="000000"/>
                          <w:kern w:val="28"/>
                          <w:sz w:val="25"/>
                          <w:szCs w:val="25"/>
                          <w:u w:val="single"/>
                          <w:lang w:eastAsia="en-GB"/>
                          <w14:ligatures w14:val="none"/>
                          <w14:cntxtAlts/>
                        </w:rPr>
                        <w:t>:</w:t>
                      </w:r>
                    </w:p>
                    <w:p w14:paraId="070489FD" w14:textId="78E6A337" w:rsidR="008A57B6" w:rsidRDefault="008A57B6" w:rsidP="008A57B6">
                      <w:pPr>
                        <w:pStyle w:val="ListParagraph"/>
                        <w:widowControl w:val="0"/>
                        <w:numPr>
                          <w:ilvl w:val="0"/>
                          <w:numId w:val="11"/>
                        </w:numPr>
                        <w:rPr>
                          <w:rFonts w:ascii="Calibri" w:eastAsia="Times New Roman" w:hAnsi="Calibri" w:cs="Calibri"/>
                          <w:bCs/>
                          <w:color w:val="000000"/>
                          <w:kern w:val="28"/>
                          <w:sz w:val="25"/>
                          <w:szCs w:val="25"/>
                          <w:lang w:eastAsia="en-GB"/>
                          <w14:ligatures w14:val="none"/>
                          <w14:cntxtAlts/>
                        </w:rPr>
                      </w:pPr>
                      <w:r>
                        <w:rPr>
                          <w:rFonts w:ascii="Calibri" w:eastAsia="Times New Roman" w:hAnsi="Calibri" w:cs="Calibri"/>
                          <w:bCs/>
                          <w:color w:val="000000"/>
                          <w:kern w:val="28"/>
                          <w:sz w:val="25"/>
                          <w:szCs w:val="25"/>
                          <w:lang w:eastAsia="en-GB"/>
                          <w14:ligatures w14:val="none"/>
                          <w14:cntxtAlts/>
                        </w:rPr>
                        <w:t xml:space="preserve">Read a new story called ‘Oh No George’. We will </w:t>
                      </w:r>
                      <w:r w:rsidR="00A072BB">
                        <w:rPr>
                          <w:rFonts w:ascii="Calibri" w:eastAsia="Times New Roman" w:hAnsi="Calibri" w:cs="Calibri"/>
                          <w:bCs/>
                          <w:color w:val="000000"/>
                          <w:kern w:val="28"/>
                          <w:sz w:val="25"/>
                          <w:szCs w:val="25"/>
                          <w:lang w:eastAsia="en-GB"/>
                          <w14:ligatures w14:val="none"/>
                          <w14:cntxtAlts/>
                        </w:rPr>
                        <w:t>come up with</w:t>
                      </w:r>
                      <w:r>
                        <w:rPr>
                          <w:rFonts w:ascii="Calibri" w:eastAsia="Times New Roman" w:hAnsi="Calibri" w:cs="Calibri"/>
                          <w:bCs/>
                          <w:color w:val="000000"/>
                          <w:kern w:val="28"/>
                          <w:sz w:val="25"/>
                          <w:szCs w:val="25"/>
                          <w:lang w:eastAsia="en-GB"/>
                          <w14:ligatures w14:val="none"/>
                          <w14:cntxtAlts/>
                        </w:rPr>
                        <w:t xml:space="preserve"> suggestions</w:t>
                      </w:r>
                      <w:r w:rsidR="00A072BB">
                        <w:rPr>
                          <w:rFonts w:ascii="Calibri" w:eastAsia="Times New Roman" w:hAnsi="Calibri" w:cs="Calibri"/>
                          <w:bCs/>
                          <w:color w:val="000000"/>
                          <w:kern w:val="28"/>
                          <w:sz w:val="25"/>
                          <w:szCs w:val="25"/>
                          <w:lang w:eastAsia="en-GB"/>
                          <w14:ligatures w14:val="none"/>
                          <w14:cntxtAlts/>
                        </w:rPr>
                        <w:t xml:space="preserve"> as a class</w:t>
                      </w:r>
                      <w:r>
                        <w:rPr>
                          <w:rFonts w:ascii="Calibri" w:eastAsia="Times New Roman" w:hAnsi="Calibri" w:cs="Calibri"/>
                          <w:bCs/>
                          <w:color w:val="000000"/>
                          <w:kern w:val="28"/>
                          <w:sz w:val="25"/>
                          <w:szCs w:val="25"/>
                          <w:lang w:eastAsia="en-GB"/>
                          <w14:ligatures w14:val="none"/>
                          <w14:cntxtAlts/>
                        </w:rPr>
                        <w:t xml:space="preserve"> to</w:t>
                      </w:r>
                      <w:r w:rsidR="00A072BB">
                        <w:rPr>
                          <w:rFonts w:ascii="Calibri" w:eastAsia="Times New Roman" w:hAnsi="Calibri" w:cs="Calibri"/>
                          <w:bCs/>
                          <w:color w:val="000000"/>
                          <w:kern w:val="28"/>
                          <w:sz w:val="25"/>
                          <w:szCs w:val="25"/>
                          <w:lang w:eastAsia="en-GB"/>
                          <w14:ligatures w14:val="none"/>
                          <w14:cntxtAlts/>
                        </w:rPr>
                        <w:t xml:space="preserve"> help</w:t>
                      </w:r>
                      <w:r>
                        <w:rPr>
                          <w:rFonts w:ascii="Calibri" w:eastAsia="Times New Roman" w:hAnsi="Calibri" w:cs="Calibri"/>
                          <w:bCs/>
                          <w:color w:val="000000"/>
                          <w:kern w:val="28"/>
                          <w:sz w:val="25"/>
                          <w:szCs w:val="25"/>
                          <w:lang w:eastAsia="en-GB"/>
                          <w14:ligatures w14:val="none"/>
                          <w14:cntxtAlts/>
                        </w:rPr>
                        <w:t xml:space="preserve"> George</w:t>
                      </w:r>
                      <w:r w:rsidR="00A072BB">
                        <w:rPr>
                          <w:rFonts w:ascii="Calibri" w:eastAsia="Times New Roman" w:hAnsi="Calibri" w:cs="Calibri"/>
                          <w:bCs/>
                          <w:color w:val="000000"/>
                          <w:kern w:val="28"/>
                          <w:sz w:val="25"/>
                          <w:szCs w:val="25"/>
                          <w:lang w:eastAsia="en-GB"/>
                          <w14:ligatures w14:val="none"/>
                          <w14:cntxtAlts/>
                        </w:rPr>
                        <w:t xml:space="preserve"> make good choices</w:t>
                      </w:r>
                      <w:r>
                        <w:rPr>
                          <w:rFonts w:ascii="Calibri" w:eastAsia="Times New Roman" w:hAnsi="Calibri" w:cs="Calibri"/>
                          <w:bCs/>
                          <w:color w:val="000000"/>
                          <w:kern w:val="28"/>
                          <w:sz w:val="25"/>
                          <w:szCs w:val="25"/>
                          <w:lang w:eastAsia="en-GB"/>
                          <w14:ligatures w14:val="none"/>
                          <w14:cntxtAlts/>
                        </w:rPr>
                        <w:t xml:space="preserve"> </w:t>
                      </w:r>
                      <w:r w:rsidR="00A072BB">
                        <w:rPr>
                          <w:rFonts w:ascii="Calibri" w:eastAsia="Times New Roman" w:hAnsi="Calibri" w:cs="Calibri"/>
                          <w:bCs/>
                          <w:color w:val="000000"/>
                          <w:kern w:val="28"/>
                          <w:sz w:val="25"/>
                          <w:szCs w:val="25"/>
                          <w:lang w:eastAsia="en-GB"/>
                          <w14:ligatures w14:val="none"/>
                          <w14:cntxtAlts/>
                        </w:rPr>
                        <w:t xml:space="preserve">and come up with our own Nursery Class Rules which we will refer to throughout the year. We will also make craft ‘George’s’ out of loo rolls. If you have any spare loo rolls at home, we would be so grateful if you could possibly bring some in to help with this craft idea. </w:t>
                      </w:r>
                    </w:p>
                    <w:p w14:paraId="37BE6FEC" w14:textId="767BE0EA" w:rsidR="00A072BB" w:rsidRDefault="00A072BB" w:rsidP="008A57B6">
                      <w:pPr>
                        <w:pStyle w:val="ListParagraph"/>
                        <w:widowControl w:val="0"/>
                        <w:numPr>
                          <w:ilvl w:val="0"/>
                          <w:numId w:val="11"/>
                        </w:numPr>
                        <w:rPr>
                          <w:rFonts w:ascii="Calibri" w:eastAsia="Times New Roman" w:hAnsi="Calibri" w:cs="Calibri"/>
                          <w:bCs/>
                          <w:color w:val="000000"/>
                          <w:kern w:val="28"/>
                          <w:sz w:val="25"/>
                          <w:szCs w:val="25"/>
                          <w:lang w:eastAsia="en-GB"/>
                          <w14:ligatures w14:val="none"/>
                          <w14:cntxtAlts/>
                        </w:rPr>
                      </w:pPr>
                      <w:r>
                        <w:rPr>
                          <w:rFonts w:ascii="Calibri" w:eastAsia="Times New Roman" w:hAnsi="Calibri" w:cs="Calibri"/>
                          <w:bCs/>
                          <w:color w:val="000000"/>
                          <w:kern w:val="28"/>
                          <w:sz w:val="25"/>
                          <w:szCs w:val="25"/>
                          <w:lang w:eastAsia="en-GB"/>
                          <w14:ligatures w14:val="none"/>
                          <w14:cntxtAlts/>
                        </w:rPr>
                        <w:t>Begin learning about 2D shapes in Maths. We will look at basic properties such as how many sides and corners a triangle, square, circle and rectangle ha</w:t>
                      </w:r>
                      <w:r w:rsidR="00973D69">
                        <w:rPr>
                          <w:rFonts w:ascii="Calibri" w:eastAsia="Times New Roman" w:hAnsi="Calibri" w:cs="Calibri"/>
                          <w:bCs/>
                          <w:color w:val="000000"/>
                          <w:kern w:val="28"/>
                          <w:sz w:val="25"/>
                          <w:szCs w:val="25"/>
                          <w:lang w:eastAsia="en-GB"/>
                          <w14:ligatures w14:val="none"/>
                          <w14:cntxtAlts/>
                        </w:rPr>
                        <w:t>ve</w:t>
                      </w:r>
                      <w:r>
                        <w:rPr>
                          <w:rFonts w:ascii="Calibri" w:eastAsia="Times New Roman" w:hAnsi="Calibri" w:cs="Calibri"/>
                          <w:bCs/>
                          <w:color w:val="000000"/>
                          <w:kern w:val="28"/>
                          <w:sz w:val="25"/>
                          <w:szCs w:val="25"/>
                          <w:lang w:eastAsia="en-GB"/>
                          <w14:ligatures w14:val="none"/>
                          <w14:cntxtAlts/>
                        </w:rPr>
                        <w:t xml:space="preserve">. We will go on shape scavenger hunts, investigate what shapes we can see outside and learn songs about 2D shapes. </w:t>
                      </w:r>
                    </w:p>
                    <w:p w14:paraId="5E055030" w14:textId="02896B83" w:rsidR="00A072BB" w:rsidRDefault="00A072BB" w:rsidP="008A57B6">
                      <w:pPr>
                        <w:pStyle w:val="ListParagraph"/>
                        <w:widowControl w:val="0"/>
                        <w:numPr>
                          <w:ilvl w:val="0"/>
                          <w:numId w:val="11"/>
                        </w:numPr>
                        <w:rPr>
                          <w:rFonts w:ascii="Calibri" w:eastAsia="Times New Roman" w:hAnsi="Calibri" w:cs="Calibri"/>
                          <w:bCs/>
                          <w:color w:val="000000"/>
                          <w:kern w:val="28"/>
                          <w:sz w:val="25"/>
                          <w:szCs w:val="25"/>
                          <w:lang w:eastAsia="en-GB"/>
                          <w14:ligatures w14:val="none"/>
                          <w14:cntxtAlts/>
                        </w:rPr>
                      </w:pPr>
                      <w:r>
                        <w:rPr>
                          <w:rFonts w:ascii="Calibri" w:eastAsia="Times New Roman" w:hAnsi="Calibri" w:cs="Calibri"/>
                          <w:bCs/>
                          <w:color w:val="000000"/>
                          <w:kern w:val="28"/>
                          <w:sz w:val="25"/>
                          <w:szCs w:val="25"/>
                          <w:lang w:eastAsia="en-GB"/>
                          <w14:ligatures w14:val="none"/>
                          <w14:cntxtAlts/>
                        </w:rPr>
                        <w:t xml:space="preserve">Play games and sing songs with the parachute during carpet time to support communication and language as well as team building. </w:t>
                      </w:r>
                    </w:p>
                    <w:p w14:paraId="7F112422" w14:textId="67C1BB15" w:rsidR="005A58B3" w:rsidRDefault="00651359" w:rsidP="0064480C">
                      <w:pPr>
                        <w:pStyle w:val="ListParagraph"/>
                        <w:widowControl w:val="0"/>
                        <w:numPr>
                          <w:ilvl w:val="0"/>
                          <w:numId w:val="11"/>
                        </w:numPr>
                        <w:rPr>
                          <w:rFonts w:ascii="Calibri" w:eastAsia="Times New Roman" w:hAnsi="Calibri" w:cs="Calibri"/>
                          <w:bCs/>
                          <w:color w:val="000000"/>
                          <w:kern w:val="28"/>
                          <w:sz w:val="25"/>
                          <w:szCs w:val="25"/>
                          <w:lang w:eastAsia="en-GB"/>
                          <w14:ligatures w14:val="none"/>
                          <w14:cntxtAlts/>
                        </w:rPr>
                      </w:pPr>
                      <w:r>
                        <w:rPr>
                          <w:rFonts w:ascii="Calibri" w:eastAsia="Times New Roman" w:hAnsi="Calibri" w:cs="Calibri"/>
                          <w:bCs/>
                          <w:color w:val="000000"/>
                          <w:kern w:val="28"/>
                          <w:sz w:val="25"/>
                          <w:szCs w:val="25"/>
                          <w:lang w:eastAsia="en-GB"/>
                          <w14:ligatures w14:val="none"/>
                          <w14:cntxtAlts/>
                        </w:rPr>
                        <w:t xml:space="preserve">Practice counting out objects to support 1:1 correspondence and sing Nursery rhymes to learn how to count to five on our fingers such as singing ‘1,2,3,4,5 Once I caught a Fish Alive’, ‘How Many Fingers on One Hand’ and ‘Five </w:t>
                      </w:r>
                      <w:r w:rsidR="005A58B3">
                        <w:rPr>
                          <w:rFonts w:ascii="Calibri" w:eastAsia="Times New Roman" w:hAnsi="Calibri" w:cs="Calibri"/>
                          <w:bCs/>
                          <w:color w:val="000000"/>
                          <w:kern w:val="28"/>
                          <w:sz w:val="25"/>
                          <w:szCs w:val="25"/>
                          <w:lang w:eastAsia="en-GB"/>
                          <w14:ligatures w14:val="none"/>
                          <w14:cntxtAlts/>
                        </w:rPr>
                        <w:t xml:space="preserve">Little Speckled Frogs’. </w:t>
                      </w:r>
                    </w:p>
                    <w:p w14:paraId="4DA7F2F4" w14:textId="2FB4668A" w:rsidR="006605B7" w:rsidRPr="005A58B3" w:rsidRDefault="006605B7" w:rsidP="0064480C">
                      <w:pPr>
                        <w:pStyle w:val="ListParagraph"/>
                        <w:widowControl w:val="0"/>
                        <w:numPr>
                          <w:ilvl w:val="0"/>
                          <w:numId w:val="11"/>
                        </w:numPr>
                        <w:rPr>
                          <w:rFonts w:ascii="Calibri" w:eastAsia="Times New Roman" w:hAnsi="Calibri" w:cs="Calibri"/>
                          <w:bCs/>
                          <w:color w:val="000000"/>
                          <w:kern w:val="28"/>
                          <w:sz w:val="25"/>
                          <w:szCs w:val="25"/>
                          <w:lang w:eastAsia="en-GB"/>
                          <w14:ligatures w14:val="none"/>
                          <w14:cntxtAlts/>
                        </w:rPr>
                      </w:pPr>
                      <w:r>
                        <w:rPr>
                          <w:rFonts w:ascii="Calibri" w:eastAsia="Times New Roman" w:hAnsi="Calibri" w:cs="Calibri"/>
                          <w:bCs/>
                          <w:color w:val="000000"/>
                          <w:kern w:val="28"/>
                          <w:sz w:val="25"/>
                          <w:szCs w:val="25"/>
                          <w:lang w:eastAsia="en-GB"/>
                          <w14:ligatures w14:val="none"/>
                          <w14:cntxtAlts/>
                        </w:rPr>
                        <w:t>Take a book home from our reading corner to read with our parents! Please keep the book for the week and change the following week.</w:t>
                      </w:r>
                    </w:p>
                    <w:p w14:paraId="7D16B932" w14:textId="46712E7C" w:rsidR="0016735A" w:rsidRPr="00614558" w:rsidRDefault="0016735A" w:rsidP="0064480C">
                      <w:pPr>
                        <w:widowControl w:val="0"/>
                        <w:rPr>
                          <w:rFonts w:ascii="Calibri" w:eastAsia="Times New Roman" w:hAnsi="Calibri" w:cs="Calibri"/>
                          <w:b/>
                          <w:bCs/>
                          <w:color w:val="000000"/>
                          <w:kern w:val="28"/>
                          <w:sz w:val="25"/>
                          <w:szCs w:val="25"/>
                          <w:u w:val="single"/>
                          <w:lang w:eastAsia="en-GB"/>
                          <w14:ligatures w14:val="none"/>
                          <w14:cntxtAlts/>
                        </w:rPr>
                      </w:pPr>
                      <w:r w:rsidRPr="00614558">
                        <w:rPr>
                          <w:rFonts w:ascii="Calibri" w:eastAsia="Times New Roman" w:hAnsi="Calibri" w:cs="Calibri"/>
                          <w:b/>
                          <w:bCs/>
                          <w:color w:val="000000"/>
                          <w:kern w:val="28"/>
                          <w:sz w:val="25"/>
                          <w:szCs w:val="25"/>
                          <w:u w:val="single"/>
                          <w:lang w:eastAsia="en-GB"/>
                          <w14:ligatures w14:val="none"/>
                          <w14:cntxtAlts/>
                        </w:rPr>
                        <w:t>Any other business:</w:t>
                      </w:r>
                    </w:p>
                    <w:p w14:paraId="5B69ECC4" w14:textId="47675C7A" w:rsidR="00A072BB" w:rsidRDefault="00A072BB" w:rsidP="00A06236">
                      <w:pPr>
                        <w:pStyle w:val="ListParagraph"/>
                        <w:widowControl w:val="0"/>
                        <w:numPr>
                          <w:ilvl w:val="0"/>
                          <w:numId w:val="10"/>
                        </w:numPr>
                        <w:rPr>
                          <w:rFonts w:cs="Calibri"/>
                          <w:sz w:val="25"/>
                          <w:szCs w:val="25"/>
                          <w14:ligatures w14:val="none"/>
                        </w:rPr>
                      </w:pPr>
                      <w:r>
                        <w:rPr>
                          <w:rFonts w:cs="Calibri"/>
                          <w:sz w:val="25"/>
                          <w:szCs w:val="25"/>
                          <w14:ligatures w14:val="none"/>
                        </w:rPr>
                        <w:t xml:space="preserve">PE days are Wednesday mornings with coach Ria and Friday mornings with coach </w:t>
                      </w:r>
                      <w:r w:rsidR="006605B7">
                        <w:rPr>
                          <w:rFonts w:cs="Calibri"/>
                          <w:sz w:val="25"/>
                          <w:szCs w:val="25"/>
                          <w14:ligatures w14:val="none"/>
                        </w:rPr>
                        <w:t>Andre</w:t>
                      </w:r>
                      <w:r>
                        <w:rPr>
                          <w:rFonts w:cs="Calibri"/>
                          <w:sz w:val="25"/>
                          <w:szCs w:val="25"/>
                          <w14:ligatures w14:val="none"/>
                        </w:rPr>
                        <w:t xml:space="preserve">. Please can the children be wearing comfortable clothing those days and wear trainers. </w:t>
                      </w:r>
                    </w:p>
                    <w:p w14:paraId="3C36B0D8" w14:textId="7B9123DE" w:rsidR="002F3601" w:rsidRDefault="00A072BB" w:rsidP="00A06236">
                      <w:pPr>
                        <w:pStyle w:val="ListParagraph"/>
                        <w:widowControl w:val="0"/>
                        <w:numPr>
                          <w:ilvl w:val="0"/>
                          <w:numId w:val="10"/>
                        </w:numPr>
                        <w:rPr>
                          <w:rFonts w:cs="Calibri"/>
                          <w:sz w:val="25"/>
                          <w:szCs w:val="25"/>
                          <w14:ligatures w14:val="none"/>
                        </w:rPr>
                      </w:pPr>
                      <w:r>
                        <w:rPr>
                          <w:rFonts w:cs="Calibri"/>
                          <w:sz w:val="25"/>
                          <w:szCs w:val="25"/>
                          <w14:ligatures w14:val="none"/>
                        </w:rPr>
                        <w:t xml:space="preserve">If snacks are bought in, please can they be fruit or vegetables only and in a labelled snack box. </w:t>
                      </w:r>
                      <w:r w:rsidR="002F3601" w:rsidRPr="00614558">
                        <w:rPr>
                          <w:rFonts w:cs="Calibri"/>
                          <w:sz w:val="25"/>
                          <w:szCs w:val="25"/>
                          <w14:ligatures w14:val="none"/>
                        </w:rPr>
                        <w:t xml:space="preserve"> </w:t>
                      </w:r>
                    </w:p>
                    <w:p w14:paraId="009BBD4F" w14:textId="66C62C1A" w:rsidR="00A072BB" w:rsidRPr="00651359" w:rsidRDefault="00651359" w:rsidP="004B6B41">
                      <w:pPr>
                        <w:pStyle w:val="ListParagraph"/>
                        <w:widowControl w:val="0"/>
                        <w:numPr>
                          <w:ilvl w:val="0"/>
                          <w:numId w:val="10"/>
                        </w:numPr>
                        <w:rPr>
                          <w:rFonts w:ascii="Calibri" w:eastAsia="Times New Roman" w:hAnsi="Calibri" w:cs="Calibri"/>
                          <w:i/>
                          <w:color w:val="000000"/>
                          <w:kern w:val="28"/>
                          <w:sz w:val="26"/>
                          <w:szCs w:val="26"/>
                          <w:u w:val="single"/>
                          <w:lang w:eastAsia="en-GB"/>
                          <w14:ligatures w14:val="none"/>
                          <w14:cntxtAlts/>
                        </w:rPr>
                      </w:pPr>
                      <w:r w:rsidRPr="00651359">
                        <w:rPr>
                          <w:rFonts w:cs="Calibri"/>
                          <w:sz w:val="25"/>
                          <w:szCs w:val="25"/>
                          <w14:ligatures w14:val="none"/>
                        </w:rPr>
                        <w:t xml:space="preserve">Nursery spare clothing donations would be much appreciated, as we are currently low on spare socks and leggings. </w:t>
                      </w:r>
                      <w:r>
                        <w:rPr>
                          <w:rFonts w:cs="Calibri"/>
                          <w:sz w:val="25"/>
                          <w:szCs w:val="25"/>
                          <w14:ligatures w14:val="none"/>
                        </w:rPr>
                        <w:t>Any spare kids clothing lying around the house- we’ll happily keep as spare in our Nursery changing rooms!</w:t>
                      </w:r>
                    </w:p>
                    <w:p w14:paraId="363E9731" w14:textId="20BE7E5F" w:rsidR="00A072BB" w:rsidRPr="006605B7" w:rsidRDefault="006605B7" w:rsidP="004119AF">
                      <w:pPr>
                        <w:pStyle w:val="ListParagraph"/>
                        <w:widowControl w:val="0"/>
                        <w:numPr>
                          <w:ilvl w:val="0"/>
                          <w:numId w:val="10"/>
                        </w:numPr>
                        <w:rPr>
                          <w:rFonts w:ascii="Calibri" w:eastAsia="Times New Roman" w:hAnsi="Calibri" w:cs="Calibri"/>
                          <w:b/>
                          <w:bCs/>
                          <w:iCs/>
                          <w:color w:val="000000"/>
                          <w:kern w:val="28"/>
                          <w:sz w:val="26"/>
                          <w:szCs w:val="26"/>
                          <w:lang w:eastAsia="en-GB"/>
                          <w14:ligatures w14:val="none"/>
                          <w14:cntxtAlts/>
                        </w:rPr>
                      </w:pPr>
                      <w:r w:rsidRPr="006605B7">
                        <w:rPr>
                          <w:rFonts w:ascii="Calibri" w:eastAsia="Times New Roman" w:hAnsi="Calibri" w:cs="Calibri"/>
                          <w:iCs/>
                          <w:color w:val="000000"/>
                          <w:kern w:val="28"/>
                          <w:sz w:val="26"/>
                          <w:szCs w:val="26"/>
                          <w:lang w:eastAsia="en-GB"/>
                          <w14:ligatures w14:val="none"/>
                          <w14:cntxtAlts/>
                        </w:rPr>
                        <w:t xml:space="preserve">We are making characters from the ‘Oh No George’ story and </w:t>
                      </w:r>
                      <w:r w:rsidRPr="00C8684A">
                        <w:rPr>
                          <w:rFonts w:ascii="Calibri" w:eastAsia="Times New Roman" w:hAnsi="Calibri" w:cs="Calibri"/>
                          <w:i/>
                          <w:color w:val="000000"/>
                          <w:kern w:val="28"/>
                          <w:sz w:val="26"/>
                          <w:szCs w:val="26"/>
                          <w:u w:val="single"/>
                          <w:lang w:eastAsia="en-GB"/>
                          <w14:ligatures w14:val="none"/>
                          <w14:cntxtAlts/>
                        </w:rPr>
                        <w:t>need toilet and kitchen rolls please</w:t>
                      </w:r>
                      <w:r w:rsidRPr="006605B7">
                        <w:rPr>
                          <w:rFonts w:ascii="Calibri" w:eastAsia="Times New Roman" w:hAnsi="Calibri" w:cs="Calibri"/>
                          <w:iCs/>
                          <w:color w:val="000000"/>
                          <w:kern w:val="28"/>
                          <w:sz w:val="26"/>
                          <w:szCs w:val="26"/>
                          <w:lang w:eastAsia="en-GB"/>
                          <w14:ligatures w14:val="none"/>
                          <w14:cntxtAlts/>
                        </w:rPr>
                        <w:t>.</w:t>
                      </w:r>
                    </w:p>
                    <w:p w14:paraId="6B9CE7FB" w14:textId="66F7EF77" w:rsidR="00EF40EF" w:rsidRPr="00651359" w:rsidRDefault="00651359" w:rsidP="00651359">
                      <w:pPr>
                        <w:widowControl w:val="0"/>
                        <w:jc w:val="center"/>
                        <w:rPr>
                          <w:rFonts w:ascii="Calibri" w:eastAsia="Times New Roman" w:hAnsi="Calibri" w:cs="Calibri"/>
                          <w:b/>
                          <w:bCs/>
                          <w:iCs/>
                          <w:color w:val="000000"/>
                          <w:kern w:val="28"/>
                          <w:sz w:val="26"/>
                          <w:szCs w:val="26"/>
                          <w:lang w:eastAsia="en-GB"/>
                          <w14:ligatures w14:val="none"/>
                          <w14:cntxtAlts/>
                        </w:rPr>
                      </w:pPr>
                      <w:r w:rsidRPr="00651359">
                        <w:rPr>
                          <w:rFonts w:ascii="Calibri" w:eastAsia="Times New Roman" w:hAnsi="Calibri" w:cs="Calibri"/>
                          <w:b/>
                          <w:bCs/>
                          <w:iCs/>
                          <w:color w:val="000000"/>
                          <w:kern w:val="28"/>
                          <w:sz w:val="26"/>
                          <w:szCs w:val="26"/>
                          <w:lang w:eastAsia="en-GB"/>
                          <w14:ligatures w14:val="none"/>
                          <w14:cntxtAlts/>
                        </w:rPr>
                        <w:t>Thank you</w:t>
                      </w:r>
                      <w:r>
                        <w:rPr>
                          <w:rFonts w:ascii="Calibri" w:eastAsia="Times New Roman" w:hAnsi="Calibri" w:cs="Calibri"/>
                          <w:b/>
                          <w:bCs/>
                          <w:iCs/>
                          <w:color w:val="000000"/>
                          <w:kern w:val="28"/>
                          <w:sz w:val="26"/>
                          <w:szCs w:val="26"/>
                          <w:lang w:eastAsia="en-GB"/>
                          <w14:ligatures w14:val="none"/>
                          <w14:cntxtAlts/>
                        </w:rPr>
                        <w:t xml:space="preserve"> all</w:t>
                      </w:r>
                      <w:r w:rsidRPr="00651359">
                        <w:rPr>
                          <w:rFonts w:ascii="Calibri" w:eastAsia="Times New Roman" w:hAnsi="Calibri" w:cs="Calibri"/>
                          <w:b/>
                          <w:bCs/>
                          <w:iCs/>
                          <w:color w:val="000000"/>
                          <w:kern w:val="28"/>
                          <w:sz w:val="26"/>
                          <w:szCs w:val="26"/>
                          <w:lang w:eastAsia="en-GB"/>
                          <w14:ligatures w14:val="none"/>
                          <w14:cntxtAlts/>
                        </w:rPr>
                        <w:t xml:space="preserve"> so much for your ongoing support. We hope you have a lovely weekend</w:t>
                      </w:r>
                      <w:r>
                        <w:rPr>
                          <w:rFonts w:ascii="Calibri" w:eastAsia="Times New Roman" w:hAnsi="Calibri" w:cs="Calibri"/>
                          <w:b/>
                          <w:bCs/>
                          <w:iCs/>
                          <w:color w:val="000000"/>
                          <w:kern w:val="28"/>
                          <w:sz w:val="26"/>
                          <w:szCs w:val="26"/>
                          <w:lang w:eastAsia="en-GB"/>
                          <w14:ligatures w14:val="none"/>
                          <w14:cntxtAlts/>
                        </w:rPr>
                        <w:t xml:space="preserve"> </w:t>
                      </w:r>
                      <w:r w:rsidRPr="00651359">
                        <w:rPr>
                          <w:rFonts w:ascii="Calibri" w:eastAsia="Times New Roman" w:hAnsi="Calibri" w:cs="Calibri"/>
                          <w:b/>
                          <w:bCs/>
                          <w:iCs/>
                          <w:color w:val="000000"/>
                          <w:kern w:val="28"/>
                          <w:sz w:val="26"/>
                          <w:szCs w:val="26"/>
                          <w:lang w:eastAsia="en-GB"/>
                          <w14:ligatures w14:val="none"/>
                          <w14:cntxtAlts/>
                        </w:rPr>
                        <w:sym w:font="Wingdings" w:char="F04A"/>
                      </w:r>
                      <w:r>
                        <w:rPr>
                          <w:rFonts w:ascii="Calibri" w:eastAsia="Times New Roman" w:hAnsi="Calibri" w:cs="Calibri"/>
                          <w:b/>
                          <w:bCs/>
                          <w:iCs/>
                          <w:color w:val="000000"/>
                          <w:kern w:val="28"/>
                          <w:sz w:val="26"/>
                          <w:szCs w:val="26"/>
                          <w:lang w:eastAsia="en-GB"/>
                          <w14:ligatures w14:val="none"/>
                          <w14:cntxtAlts/>
                        </w:rPr>
                        <w:t xml:space="preserve"> </w:t>
                      </w:r>
                    </w:p>
                    <w:p w14:paraId="00188396" w14:textId="72A4CD2E" w:rsidR="00651359" w:rsidRPr="00651359" w:rsidRDefault="006605B7" w:rsidP="00651359">
                      <w:pPr>
                        <w:widowControl w:val="0"/>
                        <w:jc w:val="center"/>
                        <w:rPr>
                          <w:rFonts w:ascii="Times New Roman" w:eastAsia="Times New Roman" w:hAnsi="Times New Roman" w:cs="Times New Roman"/>
                          <w:b/>
                          <w:bCs/>
                          <w:iCs/>
                          <w:color w:val="000000"/>
                          <w:kern w:val="28"/>
                          <w:sz w:val="20"/>
                          <w:szCs w:val="20"/>
                          <w:lang w:eastAsia="en-GB"/>
                          <w14:ligatures w14:val="none"/>
                          <w14:cntxtAlts/>
                        </w:rPr>
                      </w:pPr>
                      <w:r>
                        <w:rPr>
                          <w:rFonts w:ascii="Calibri" w:eastAsia="Times New Roman" w:hAnsi="Calibri" w:cs="Calibri"/>
                          <w:b/>
                          <w:bCs/>
                          <w:iCs/>
                          <w:color w:val="000000"/>
                          <w:kern w:val="28"/>
                          <w:sz w:val="26"/>
                          <w:szCs w:val="26"/>
                          <w:lang w:eastAsia="en-GB"/>
                          <w14:ligatures w14:val="none"/>
                          <w14:cntxtAlts/>
                        </w:rPr>
                        <w:t>Mr Fink</w:t>
                      </w:r>
                      <w:r w:rsidR="00651359" w:rsidRPr="00651359">
                        <w:rPr>
                          <w:rFonts w:ascii="Calibri" w:eastAsia="Times New Roman" w:hAnsi="Calibri" w:cs="Calibri"/>
                          <w:b/>
                          <w:bCs/>
                          <w:iCs/>
                          <w:color w:val="000000"/>
                          <w:kern w:val="28"/>
                          <w:sz w:val="26"/>
                          <w:szCs w:val="26"/>
                          <w:lang w:eastAsia="en-GB"/>
                          <w14:ligatures w14:val="none"/>
                          <w14:cntxtAlts/>
                        </w:rPr>
                        <w:t xml:space="preserve"> and Belinda</w:t>
                      </w:r>
                    </w:p>
                    <w:p w14:paraId="124A84AE" w14:textId="77777777" w:rsidR="00694FED" w:rsidRDefault="00694FED" w:rsidP="00806DC5">
                      <w:pPr>
                        <w:pStyle w:val="ListParagraph"/>
                        <w:ind w:left="927"/>
                        <w:jc w:val="center"/>
                        <w:rPr>
                          <w:b/>
                          <w:bCs/>
                          <w:szCs w:val="28"/>
                        </w:rPr>
                      </w:pPr>
                    </w:p>
                    <w:p w14:paraId="4AA604DC" w14:textId="77777777" w:rsidR="000E18DA" w:rsidRPr="000E18DA" w:rsidRDefault="000E18DA" w:rsidP="000E18DA">
                      <w:pPr>
                        <w:rPr>
                          <w:sz w:val="28"/>
                          <w:szCs w:val="28"/>
                        </w:rPr>
                      </w:pPr>
                    </w:p>
                  </w:txbxContent>
                </v:textbox>
              </v:shape>
            </w:pict>
          </mc:Fallback>
        </mc:AlternateContent>
      </w:r>
      <w:r w:rsidR="00296AE8" w:rsidRPr="00EF40EF">
        <w:rPr>
          <w:noProof/>
          <w:u w:val="single"/>
        </w:rPr>
        <mc:AlternateContent>
          <mc:Choice Requires="wps">
            <w:drawing>
              <wp:anchor distT="0" distB="0" distL="114300" distR="114300" simplePos="0" relativeHeight="251659264" behindDoc="0" locked="0" layoutInCell="1" allowOverlap="1" wp14:anchorId="386DB854" wp14:editId="642CF18A">
                <wp:simplePos x="0" y="0"/>
                <wp:positionH relativeFrom="column">
                  <wp:posOffset>2527300</wp:posOffset>
                </wp:positionH>
                <wp:positionV relativeFrom="paragraph">
                  <wp:posOffset>-749300</wp:posOffset>
                </wp:positionV>
                <wp:extent cx="3708400" cy="608400"/>
                <wp:effectExtent l="12700" t="12700" r="25400" b="26670"/>
                <wp:wrapNone/>
                <wp:docPr id="1162910250" name="Text Box 1"/>
                <wp:cNvGraphicFramePr/>
                <a:graphic xmlns:a="http://schemas.openxmlformats.org/drawingml/2006/main">
                  <a:graphicData uri="http://schemas.microsoft.com/office/word/2010/wordprocessingShape">
                    <wps:wsp>
                      <wps:cNvSpPr txBox="1"/>
                      <wps:spPr>
                        <a:xfrm>
                          <a:off x="0" y="0"/>
                          <a:ext cx="3708400" cy="608400"/>
                        </a:xfrm>
                        <a:prstGeom prst="rect">
                          <a:avLst/>
                        </a:prstGeom>
                        <a:solidFill>
                          <a:schemeClr val="lt1"/>
                        </a:solidFill>
                        <a:ln w="38100">
                          <a:solidFill>
                            <a:srgbClr val="0432FF"/>
                          </a:solidFill>
                        </a:ln>
                      </wps:spPr>
                      <wps:txbx>
                        <w:txbxContent>
                          <w:p w14:paraId="5C547614" w14:textId="063935F7" w:rsidR="00271D65" w:rsidRPr="00DD2E09" w:rsidRDefault="00271D65" w:rsidP="00271D65">
                            <w:pPr>
                              <w:jc w:val="center"/>
                              <w:rPr>
                                <w:rFonts w:ascii="Comic Sans MS" w:hAnsi="Comic Sans MS"/>
                                <w:sz w:val="28"/>
                                <w:szCs w:val="28"/>
                              </w:rPr>
                            </w:pPr>
                            <w:r w:rsidRPr="00DD2E09">
                              <w:rPr>
                                <w:rFonts w:ascii="Comic Sans MS" w:hAnsi="Comic Sans MS"/>
                                <w:sz w:val="28"/>
                                <w:szCs w:val="28"/>
                              </w:rPr>
                              <w:t>Nursery Newsletter</w:t>
                            </w:r>
                          </w:p>
                          <w:p w14:paraId="055A31F3" w14:textId="109C987A" w:rsidR="00271D65" w:rsidRPr="00DD2E09" w:rsidRDefault="008908BD" w:rsidP="00572449">
                            <w:pPr>
                              <w:jc w:val="center"/>
                              <w:rPr>
                                <w:rFonts w:ascii="Comic Sans MS" w:hAnsi="Comic Sans MS"/>
                                <w:sz w:val="28"/>
                                <w:szCs w:val="28"/>
                              </w:rPr>
                            </w:pPr>
                            <w:r>
                              <w:rPr>
                                <w:rFonts w:ascii="Comic Sans MS" w:hAnsi="Comic Sans MS"/>
                                <w:sz w:val="28"/>
                                <w:szCs w:val="28"/>
                              </w:rPr>
                              <w:t>1</w:t>
                            </w:r>
                            <w:r w:rsidR="006605B7">
                              <w:rPr>
                                <w:rFonts w:ascii="Comic Sans MS" w:hAnsi="Comic Sans MS"/>
                                <w:sz w:val="28"/>
                                <w:szCs w:val="28"/>
                              </w:rPr>
                              <w:t>8</w:t>
                            </w:r>
                            <w:r w:rsidR="0064480C">
                              <w:rPr>
                                <w:rFonts w:ascii="Comic Sans MS" w:hAnsi="Comic Sans MS"/>
                                <w:sz w:val="28"/>
                                <w:szCs w:val="28"/>
                                <w:vertAlign w:val="superscript"/>
                              </w:rPr>
                              <w:t>th</w:t>
                            </w:r>
                            <w:r w:rsidR="00346B47">
                              <w:rPr>
                                <w:rFonts w:ascii="Comic Sans MS" w:hAnsi="Comic Sans MS"/>
                                <w:sz w:val="28"/>
                                <w:szCs w:val="28"/>
                              </w:rPr>
                              <w:t xml:space="preserve"> </w:t>
                            </w:r>
                            <w:r>
                              <w:rPr>
                                <w:rFonts w:ascii="Comic Sans MS" w:hAnsi="Comic Sans MS"/>
                                <w:sz w:val="28"/>
                                <w:szCs w:val="28"/>
                              </w:rPr>
                              <w:t>September</w:t>
                            </w:r>
                            <w:r w:rsidR="00346B47">
                              <w:rPr>
                                <w:rFonts w:ascii="Comic Sans MS" w:hAnsi="Comic Sans MS"/>
                                <w:sz w:val="28"/>
                                <w:szCs w:val="28"/>
                              </w:rPr>
                              <w:t xml:space="preserve"> </w:t>
                            </w:r>
                            <w:r w:rsidR="00271D65" w:rsidRPr="00DD2E09">
                              <w:rPr>
                                <w:rFonts w:ascii="Comic Sans MS" w:hAnsi="Comic Sans MS"/>
                                <w:sz w:val="28"/>
                                <w:szCs w:val="28"/>
                              </w:rPr>
                              <w:t>202</w:t>
                            </w:r>
                            <w:r w:rsidR="006605B7">
                              <w:rPr>
                                <w:rFonts w:ascii="Comic Sans MS" w:hAnsi="Comic Sans MS"/>
                                <w:sz w:val="28"/>
                                <w:szCs w:val="28"/>
                              </w:rPr>
                              <w:t>6</w:t>
                            </w:r>
                          </w:p>
                          <w:p w14:paraId="39AF97D4" w14:textId="77777777" w:rsidR="00271D65" w:rsidRDefault="00271D6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6DB854" id="Text Box 1" o:spid="_x0000_s1027" type="#_x0000_t202" style="position:absolute;margin-left:199pt;margin-top:-59pt;width:292pt;height:47.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" fillcolor="white [3201]" strokecolor="#0432ff" strokeweight="3pt">
                <v:textbox>
                  <w:txbxContent>
                    <w:p w14:paraId="5C547614" w14:textId="063935F7" w:rsidR="00271D65" w:rsidRPr="00DD2E09" w:rsidRDefault="00271D65" w:rsidP="00271D65">
                      <w:pPr>
                        <w:jc w:val="center"/>
                        <w:rPr>
                          <w:rFonts w:ascii="Comic Sans MS" w:hAnsi="Comic Sans MS"/>
                          <w:sz w:val="28"/>
                          <w:szCs w:val="28"/>
                        </w:rPr>
                      </w:pPr>
                      <w:r w:rsidRPr="00DD2E09">
                        <w:rPr>
                          <w:rFonts w:ascii="Comic Sans MS" w:hAnsi="Comic Sans MS"/>
                          <w:sz w:val="28"/>
                          <w:szCs w:val="28"/>
                        </w:rPr>
                        <w:t>Nursery Newsletter</w:t>
                      </w:r>
                    </w:p>
                    <w:p w14:paraId="055A31F3" w14:textId="109C987A" w:rsidR="00271D65" w:rsidRPr="00DD2E09" w:rsidRDefault="008908BD" w:rsidP="00572449">
                      <w:pPr>
                        <w:jc w:val="center"/>
                        <w:rPr>
                          <w:rFonts w:ascii="Comic Sans MS" w:hAnsi="Comic Sans MS"/>
                          <w:sz w:val="28"/>
                          <w:szCs w:val="28"/>
                        </w:rPr>
                      </w:pPr>
                      <w:r>
                        <w:rPr>
                          <w:rFonts w:ascii="Comic Sans MS" w:hAnsi="Comic Sans MS"/>
                          <w:sz w:val="28"/>
                          <w:szCs w:val="28"/>
                        </w:rPr>
                        <w:t>1</w:t>
                      </w:r>
                      <w:r w:rsidR="006605B7">
                        <w:rPr>
                          <w:rFonts w:ascii="Comic Sans MS" w:hAnsi="Comic Sans MS"/>
                          <w:sz w:val="28"/>
                          <w:szCs w:val="28"/>
                        </w:rPr>
                        <w:t>8</w:t>
                      </w:r>
                      <w:r w:rsidR="0064480C">
                        <w:rPr>
                          <w:rFonts w:ascii="Comic Sans MS" w:hAnsi="Comic Sans MS"/>
                          <w:sz w:val="28"/>
                          <w:szCs w:val="28"/>
                          <w:vertAlign w:val="superscript"/>
                        </w:rPr>
                        <w:t>th</w:t>
                      </w:r>
                      <w:r w:rsidR="00346B47">
                        <w:rPr>
                          <w:rFonts w:ascii="Comic Sans MS" w:hAnsi="Comic Sans MS"/>
                          <w:sz w:val="28"/>
                          <w:szCs w:val="28"/>
                        </w:rPr>
                        <w:t xml:space="preserve"> </w:t>
                      </w:r>
                      <w:r>
                        <w:rPr>
                          <w:rFonts w:ascii="Comic Sans MS" w:hAnsi="Comic Sans MS"/>
                          <w:sz w:val="28"/>
                          <w:szCs w:val="28"/>
                        </w:rPr>
                        <w:t>September</w:t>
                      </w:r>
                      <w:r w:rsidR="00346B47">
                        <w:rPr>
                          <w:rFonts w:ascii="Comic Sans MS" w:hAnsi="Comic Sans MS"/>
                          <w:sz w:val="28"/>
                          <w:szCs w:val="28"/>
                        </w:rPr>
                        <w:t xml:space="preserve"> </w:t>
                      </w:r>
                      <w:r w:rsidR="00271D65" w:rsidRPr="00DD2E09">
                        <w:rPr>
                          <w:rFonts w:ascii="Comic Sans MS" w:hAnsi="Comic Sans MS"/>
                          <w:sz w:val="28"/>
                          <w:szCs w:val="28"/>
                        </w:rPr>
                        <w:t>202</w:t>
                      </w:r>
                      <w:r w:rsidR="006605B7">
                        <w:rPr>
                          <w:rFonts w:ascii="Comic Sans MS" w:hAnsi="Comic Sans MS"/>
                          <w:sz w:val="28"/>
                          <w:szCs w:val="28"/>
                        </w:rPr>
                        <w:t>6</w:t>
                      </w:r>
                    </w:p>
                    <w:p w14:paraId="39AF97D4" w14:textId="77777777" w:rsidR="00271D65" w:rsidRDefault="00271D65"/>
                  </w:txbxContent>
                </v:textbox>
              </v:shape>
            </w:pict>
          </mc:Fallback>
        </mc:AlternateContent>
      </w:r>
      <w:r w:rsidR="005555E4" w:rsidRPr="00EF40EF">
        <w:rPr>
          <w:noProof/>
          <w:u w:val="single"/>
        </w:rPr>
        <w:drawing>
          <wp:anchor distT="0" distB="0" distL="114300" distR="114300" simplePos="0" relativeHeight="251658240" behindDoc="0" locked="0" layoutInCell="1" allowOverlap="1" wp14:anchorId="48A2217E" wp14:editId="41A1F82E">
            <wp:simplePos x="0" y="0"/>
            <wp:positionH relativeFrom="column">
              <wp:posOffset>-904875</wp:posOffset>
            </wp:positionH>
            <wp:positionV relativeFrom="paragraph">
              <wp:posOffset>-914399</wp:posOffset>
            </wp:positionV>
            <wp:extent cx="10667365" cy="7559440"/>
            <wp:effectExtent l="0" t="0" r="635" b="3810"/>
            <wp:wrapNone/>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rotWithShape="1">
                    <a:blip r:embed="rId5">
                      <a:extLst>
                        <a:ext uri="{28A0092B-C50C-407E-A947-70E740481C1C}">
                          <a14:useLocalDpi xmlns:a14="http://schemas.microsoft.com/office/drawing/2010/main" val="0"/>
                        </a:ext>
                      </a:extLst>
                    </a:blip>
                    <a:srcRect l="21927" t="16482" r="15833" b="6945"/>
                    <a:stretch/>
                  </pic:blipFill>
                  <pic:spPr bwMode="auto">
                    <a:xfrm>
                      <a:off x="0" y="0"/>
                      <a:ext cx="10670755" cy="75618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D1317" w:rsidRPr="00EF40EF">
        <w:rPr>
          <w:noProof/>
          <w:u w:val="single"/>
        </w:rPr>
        <mc:AlternateContent>
          <mc:Choice Requires="wpi">
            <w:drawing>
              <wp:anchor distT="0" distB="0" distL="114300" distR="114300" simplePos="0" relativeHeight="251661312" behindDoc="0" locked="0" layoutInCell="1" allowOverlap="1" wp14:anchorId="1B4FC303" wp14:editId="0DB651C6">
                <wp:simplePos x="0" y="0"/>
                <wp:positionH relativeFrom="column">
                  <wp:posOffset>1571490</wp:posOffset>
                </wp:positionH>
                <wp:positionV relativeFrom="paragraph">
                  <wp:posOffset>4209990</wp:posOffset>
                </wp:positionV>
                <wp:extent cx="360" cy="360"/>
                <wp:effectExtent l="0" t="0" r="0" b="0"/>
                <wp:wrapNone/>
                <wp:docPr id="2" name="Ink 2"/>
                <wp:cNvGraphicFramePr/>
                <a:graphic xmlns:a="http://schemas.openxmlformats.org/drawingml/2006/main">
                  <a:graphicData uri="http://schemas.microsoft.com/office/word/2010/wordprocessingInk">
                    <w14:contentPart bwMode="auto" r:id="rId6">
                      <w14:nvContentPartPr>
                        <w14:cNvContentPartPr/>
                      </w14:nvContentPartPr>
                      <w14:xfrm>
                        <a:off x="0" y="0"/>
                        <a:ext cx="360" cy="360"/>
                      </w14:xfrm>
                    </w14:contentPart>
                  </a:graphicData>
                </a:graphic>
              </wp:anchor>
            </w:drawing>
          </mc:Choice>
          <mc:Fallback xmlns:w16sdtfl="http://schemas.microsoft.com/office/word/2024/wordml/sdtformatlock" xmlns:w16du="http://schemas.microsoft.com/office/word/2023/wordml/word16du">
            <w:pict>
              <v:shapetype w14:anchorId="0345748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123.05pt;margin-top:330.8pt;width:1.45pt;height:1.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">
                <v:imagedata r:id="rId11" o:title=""/>
              </v:shape>
            </w:pict>
          </mc:Fallback>
        </mc:AlternateContent>
      </w:r>
    </w:p>
    <w:sectPr w:rsidR="001B7AE3" w:rsidRPr="00EF40EF" w:rsidSect="002312E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2599F"/>
    <w:multiLevelType w:val="hybridMultilevel"/>
    <w:tmpl w:val="135055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20B6A84"/>
    <w:multiLevelType w:val="hybridMultilevel"/>
    <w:tmpl w:val="46548356"/>
    <w:lvl w:ilvl="0" w:tplc="28443E1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EB60AC"/>
    <w:multiLevelType w:val="hybridMultilevel"/>
    <w:tmpl w:val="2C3086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BFB025C"/>
    <w:multiLevelType w:val="hybridMultilevel"/>
    <w:tmpl w:val="5AF6FB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C500561"/>
    <w:multiLevelType w:val="hybridMultilevel"/>
    <w:tmpl w:val="9CE0D4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DA91588"/>
    <w:multiLevelType w:val="hybridMultilevel"/>
    <w:tmpl w:val="48F675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A610E53"/>
    <w:multiLevelType w:val="hybridMultilevel"/>
    <w:tmpl w:val="3C34F884"/>
    <w:lvl w:ilvl="0" w:tplc="CF5EEF0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F77B76"/>
    <w:multiLevelType w:val="hybridMultilevel"/>
    <w:tmpl w:val="F84AF7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316091"/>
    <w:multiLevelType w:val="hybridMultilevel"/>
    <w:tmpl w:val="BAD65ADE"/>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152A80"/>
    <w:multiLevelType w:val="hybridMultilevel"/>
    <w:tmpl w:val="292C06F4"/>
    <w:lvl w:ilvl="0" w:tplc="28443E1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8678FB"/>
    <w:multiLevelType w:val="hybridMultilevel"/>
    <w:tmpl w:val="129080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779564756">
    <w:abstractNumId w:val="7"/>
  </w:num>
  <w:num w:numId="2" w16cid:durableId="1428430085">
    <w:abstractNumId w:val="4"/>
  </w:num>
  <w:num w:numId="3" w16cid:durableId="257717391">
    <w:abstractNumId w:val="8"/>
  </w:num>
  <w:num w:numId="4" w16cid:durableId="735203145">
    <w:abstractNumId w:val="0"/>
  </w:num>
  <w:num w:numId="5" w16cid:durableId="1321425026">
    <w:abstractNumId w:val="5"/>
  </w:num>
  <w:num w:numId="6" w16cid:durableId="1742478978">
    <w:abstractNumId w:val="6"/>
  </w:num>
  <w:num w:numId="7" w16cid:durableId="1661884173">
    <w:abstractNumId w:val="3"/>
  </w:num>
  <w:num w:numId="8" w16cid:durableId="1329166258">
    <w:abstractNumId w:val="9"/>
  </w:num>
  <w:num w:numId="9" w16cid:durableId="1269191885">
    <w:abstractNumId w:val="1"/>
  </w:num>
  <w:num w:numId="10" w16cid:durableId="1074476488">
    <w:abstractNumId w:val="2"/>
  </w:num>
  <w:num w:numId="11" w16cid:durableId="2117360163">
    <w:abstractNumId w:val="1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2E4"/>
    <w:rsid w:val="00004D9B"/>
    <w:rsid w:val="00017C43"/>
    <w:rsid w:val="0004073E"/>
    <w:rsid w:val="00057DA5"/>
    <w:rsid w:val="00061F58"/>
    <w:rsid w:val="00062CA0"/>
    <w:rsid w:val="000679F4"/>
    <w:rsid w:val="0008030B"/>
    <w:rsid w:val="00085018"/>
    <w:rsid w:val="00085689"/>
    <w:rsid w:val="000C3C8F"/>
    <w:rsid w:val="000D26EC"/>
    <w:rsid w:val="000D785B"/>
    <w:rsid w:val="000E0AC8"/>
    <w:rsid w:val="000E18DA"/>
    <w:rsid w:val="00104594"/>
    <w:rsid w:val="00104B2E"/>
    <w:rsid w:val="00114F9F"/>
    <w:rsid w:val="00135195"/>
    <w:rsid w:val="00144CF0"/>
    <w:rsid w:val="00152556"/>
    <w:rsid w:val="001603DA"/>
    <w:rsid w:val="0016735A"/>
    <w:rsid w:val="001736A0"/>
    <w:rsid w:val="00173A00"/>
    <w:rsid w:val="00183122"/>
    <w:rsid w:val="001845CA"/>
    <w:rsid w:val="00191094"/>
    <w:rsid w:val="00196201"/>
    <w:rsid w:val="001A4607"/>
    <w:rsid w:val="001B04C2"/>
    <w:rsid w:val="001B7AE3"/>
    <w:rsid w:val="001C5F41"/>
    <w:rsid w:val="001D2ED9"/>
    <w:rsid w:val="001E3179"/>
    <w:rsid w:val="001E673D"/>
    <w:rsid w:val="001F07D1"/>
    <w:rsid w:val="001F0EAC"/>
    <w:rsid w:val="001F3DDF"/>
    <w:rsid w:val="00215CFF"/>
    <w:rsid w:val="00223F41"/>
    <w:rsid w:val="00230BCC"/>
    <w:rsid w:val="002312E4"/>
    <w:rsid w:val="00233D53"/>
    <w:rsid w:val="00246258"/>
    <w:rsid w:val="00256533"/>
    <w:rsid w:val="00262DE9"/>
    <w:rsid w:val="002633DA"/>
    <w:rsid w:val="00271D65"/>
    <w:rsid w:val="00276248"/>
    <w:rsid w:val="00296AE8"/>
    <w:rsid w:val="002A37EA"/>
    <w:rsid w:val="002E09BC"/>
    <w:rsid w:val="002F0555"/>
    <w:rsid w:val="002F3601"/>
    <w:rsid w:val="003216D6"/>
    <w:rsid w:val="003404ED"/>
    <w:rsid w:val="003408CE"/>
    <w:rsid w:val="00346B47"/>
    <w:rsid w:val="00351523"/>
    <w:rsid w:val="00352606"/>
    <w:rsid w:val="00382B0E"/>
    <w:rsid w:val="00384721"/>
    <w:rsid w:val="003B2492"/>
    <w:rsid w:val="003B4825"/>
    <w:rsid w:val="003C3979"/>
    <w:rsid w:val="003C597F"/>
    <w:rsid w:val="003D1104"/>
    <w:rsid w:val="003E05B4"/>
    <w:rsid w:val="003F0411"/>
    <w:rsid w:val="003F4984"/>
    <w:rsid w:val="003F7D25"/>
    <w:rsid w:val="00401710"/>
    <w:rsid w:val="00404225"/>
    <w:rsid w:val="00405FFE"/>
    <w:rsid w:val="00407A67"/>
    <w:rsid w:val="00420A76"/>
    <w:rsid w:val="004336FE"/>
    <w:rsid w:val="0043541B"/>
    <w:rsid w:val="00440FE8"/>
    <w:rsid w:val="00452BD7"/>
    <w:rsid w:val="0045418B"/>
    <w:rsid w:val="0046342F"/>
    <w:rsid w:val="00465D87"/>
    <w:rsid w:val="00483207"/>
    <w:rsid w:val="00491890"/>
    <w:rsid w:val="00493231"/>
    <w:rsid w:val="004A395E"/>
    <w:rsid w:val="004A6122"/>
    <w:rsid w:val="004B1F53"/>
    <w:rsid w:val="004B5162"/>
    <w:rsid w:val="004B7430"/>
    <w:rsid w:val="00522DA2"/>
    <w:rsid w:val="0052662C"/>
    <w:rsid w:val="00536005"/>
    <w:rsid w:val="0054112F"/>
    <w:rsid w:val="0055321E"/>
    <w:rsid w:val="00554124"/>
    <w:rsid w:val="005555E4"/>
    <w:rsid w:val="00563068"/>
    <w:rsid w:val="005659D9"/>
    <w:rsid w:val="00572449"/>
    <w:rsid w:val="0058102D"/>
    <w:rsid w:val="0058393F"/>
    <w:rsid w:val="00593038"/>
    <w:rsid w:val="00593E56"/>
    <w:rsid w:val="005A0534"/>
    <w:rsid w:val="005A58B3"/>
    <w:rsid w:val="005B1B07"/>
    <w:rsid w:val="005B4795"/>
    <w:rsid w:val="005C109A"/>
    <w:rsid w:val="005C5180"/>
    <w:rsid w:val="005C63D5"/>
    <w:rsid w:val="005C7024"/>
    <w:rsid w:val="005D7648"/>
    <w:rsid w:val="005E2F7C"/>
    <w:rsid w:val="005E621F"/>
    <w:rsid w:val="005F1684"/>
    <w:rsid w:val="00604305"/>
    <w:rsid w:val="0060448E"/>
    <w:rsid w:val="006107AB"/>
    <w:rsid w:val="00613184"/>
    <w:rsid w:val="00614558"/>
    <w:rsid w:val="006169D4"/>
    <w:rsid w:val="00624F02"/>
    <w:rsid w:val="00637A49"/>
    <w:rsid w:val="0064480C"/>
    <w:rsid w:val="00651359"/>
    <w:rsid w:val="00651587"/>
    <w:rsid w:val="006605B7"/>
    <w:rsid w:val="0068280D"/>
    <w:rsid w:val="00683584"/>
    <w:rsid w:val="00686A6D"/>
    <w:rsid w:val="00694FED"/>
    <w:rsid w:val="006C7826"/>
    <w:rsid w:val="006D1AF0"/>
    <w:rsid w:val="006F1A5E"/>
    <w:rsid w:val="00700520"/>
    <w:rsid w:val="0070331D"/>
    <w:rsid w:val="00710395"/>
    <w:rsid w:val="0072263D"/>
    <w:rsid w:val="007606AF"/>
    <w:rsid w:val="00765F81"/>
    <w:rsid w:val="00786E4E"/>
    <w:rsid w:val="00792963"/>
    <w:rsid w:val="007955C5"/>
    <w:rsid w:val="007B11B9"/>
    <w:rsid w:val="007E12BD"/>
    <w:rsid w:val="007F7D48"/>
    <w:rsid w:val="00806DC5"/>
    <w:rsid w:val="00816C35"/>
    <w:rsid w:val="0082322C"/>
    <w:rsid w:val="00826429"/>
    <w:rsid w:val="0085050E"/>
    <w:rsid w:val="00857C0D"/>
    <w:rsid w:val="008640DE"/>
    <w:rsid w:val="008834EE"/>
    <w:rsid w:val="008908BD"/>
    <w:rsid w:val="0089097F"/>
    <w:rsid w:val="0089332E"/>
    <w:rsid w:val="008A1E88"/>
    <w:rsid w:val="008A57B6"/>
    <w:rsid w:val="008B3116"/>
    <w:rsid w:val="008B5FA1"/>
    <w:rsid w:val="008D146E"/>
    <w:rsid w:val="008D356B"/>
    <w:rsid w:val="008D496A"/>
    <w:rsid w:val="008E33C9"/>
    <w:rsid w:val="008F1F48"/>
    <w:rsid w:val="009064A7"/>
    <w:rsid w:val="00912B0E"/>
    <w:rsid w:val="00927F29"/>
    <w:rsid w:val="00942859"/>
    <w:rsid w:val="00951DF8"/>
    <w:rsid w:val="009543D0"/>
    <w:rsid w:val="0095585C"/>
    <w:rsid w:val="00973D69"/>
    <w:rsid w:val="00980597"/>
    <w:rsid w:val="009A697D"/>
    <w:rsid w:val="009E0ECC"/>
    <w:rsid w:val="009F3BCE"/>
    <w:rsid w:val="00A01BAA"/>
    <w:rsid w:val="00A06236"/>
    <w:rsid w:val="00A072BB"/>
    <w:rsid w:val="00A210E7"/>
    <w:rsid w:val="00A31105"/>
    <w:rsid w:val="00A41791"/>
    <w:rsid w:val="00A50332"/>
    <w:rsid w:val="00A64F9C"/>
    <w:rsid w:val="00A81161"/>
    <w:rsid w:val="00A82C27"/>
    <w:rsid w:val="00A84857"/>
    <w:rsid w:val="00A85A83"/>
    <w:rsid w:val="00AA610A"/>
    <w:rsid w:val="00AD3B53"/>
    <w:rsid w:val="00AE5121"/>
    <w:rsid w:val="00AE7AC7"/>
    <w:rsid w:val="00AF0558"/>
    <w:rsid w:val="00AF599D"/>
    <w:rsid w:val="00B052C9"/>
    <w:rsid w:val="00B14844"/>
    <w:rsid w:val="00B3491E"/>
    <w:rsid w:val="00B3510D"/>
    <w:rsid w:val="00B42D61"/>
    <w:rsid w:val="00B46BBA"/>
    <w:rsid w:val="00B53719"/>
    <w:rsid w:val="00B56604"/>
    <w:rsid w:val="00B70041"/>
    <w:rsid w:val="00B85F60"/>
    <w:rsid w:val="00B865F2"/>
    <w:rsid w:val="00BA537E"/>
    <w:rsid w:val="00BB5B7D"/>
    <w:rsid w:val="00BC0C57"/>
    <w:rsid w:val="00BC17DE"/>
    <w:rsid w:val="00BC7E55"/>
    <w:rsid w:val="00BD1977"/>
    <w:rsid w:val="00BE524A"/>
    <w:rsid w:val="00C02F65"/>
    <w:rsid w:val="00C2487A"/>
    <w:rsid w:val="00C37C03"/>
    <w:rsid w:val="00C419F7"/>
    <w:rsid w:val="00C53B08"/>
    <w:rsid w:val="00C56C5D"/>
    <w:rsid w:val="00C619C4"/>
    <w:rsid w:val="00C8684A"/>
    <w:rsid w:val="00CA2933"/>
    <w:rsid w:val="00CB22A2"/>
    <w:rsid w:val="00CB24FF"/>
    <w:rsid w:val="00CC1BE5"/>
    <w:rsid w:val="00CD1317"/>
    <w:rsid w:val="00CE5507"/>
    <w:rsid w:val="00CE641D"/>
    <w:rsid w:val="00CE677B"/>
    <w:rsid w:val="00CE7CF6"/>
    <w:rsid w:val="00D269F5"/>
    <w:rsid w:val="00D47729"/>
    <w:rsid w:val="00D5265D"/>
    <w:rsid w:val="00D5371F"/>
    <w:rsid w:val="00D60224"/>
    <w:rsid w:val="00D703E6"/>
    <w:rsid w:val="00D76BD0"/>
    <w:rsid w:val="00D7762F"/>
    <w:rsid w:val="00D77A39"/>
    <w:rsid w:val="00D86BE6"/>
    <w:rsid w:val="00DA087E"/>
    <w:rsid w:val="00DA15E5"/>
    <w:rsid w:val="00DB274A"/>
    <w:rsid w:val="00DB6FA3"/>
    <w:rsid w:val="00DC23C8"/>
    <w:rsid w:val="00DD2E09"/>
    <w:rsid w:val="00DE4395"/>
    <w:rsid w:val="00DF486F"/>
    <w:rsid w:val="00E052A8"/>
    <w:rsid w:val="00E22A7E"/>
    <w:rsid w:val="00E27F4B"/>
    <w:rsid w:val="00E3134E"/>
    <w:rsid w:val="00E3324B"/>
    <w:rsid w:val="00E43DDC"/>
    <w:rsid w:val="00E45AD4"/>
    <w:rsid w:val="00E56B58"/>
    <w:rsid w:val="00E6054B"/>
    <w:rsid w:val="00E62C78"/>
    <w:rsid w:val="00E659F3"/>
    <w:rsid w:val="00EF1436"/>
    <w:rsid w:val="00EF34DA"/>
    <w:rsid w:val="00EF40B2"/>
    <w:rsid w:val="00EF40EF"/>
    <w:rsid w:val="00EF7406"/>
    <w:rsid w:val="00F02EBC"/>
    <w:rsid w:val="00F24B65"/>
    <w:rsid w:val="00F2535D"/>
    <w:rsid w:val="00F35DFD"/>
    <w:rsid w:val="00F35F3D"/>
    <w:rsid w:val="00F425AE"/>
    <w:rsid w:val="00F768B8"/>
    <w:rsid w:val="00FA38BB"/>
    <w:rsid w:val="00FC44CB"/>
    <w:rsid w:val="00FD0A9F"/>
    <w:rsid w:val="00FD7515"/>
    <w:rsid w:val="00FD7D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A6435"/>
  <w15:chartTrackingRefBased/>
  <w15:docId w15:val="{7668F50D-65C7-AC44-8F5A-83BB3655A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12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12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12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12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12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12E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12E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12E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12E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12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12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12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12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12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12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12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12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12E4"/>
    <w:rPr>
      <w:rFonts w:eastAsiaTheme="majorEastAsia" w:cstheme="majorBidi"/>
      <w:color w:val="272727" w:themeColor="text1" w:themeTint="D8"/>
    </w:rPr>
  </w:style>
  <w:style w:type="paragraph" w:styleId="Title">
    <w:name w:val="Title"/>
    <w:basedOn w:val="Normal"/>
    <w:next w:val="Normal"/>
    <w:link w:val="TitleChar"/>
    <w:uiPriority w:val="10"/>
    <w:qFormat/>
    <w:rsid w:val="002312E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12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12E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12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12E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312E4"/>
    <w:rPr>
      <w:i/>
      <w:iCs/>
      <w:color w:val="404040" w:themeColor="text1" w:themeTint="BF"/>
    </w:rPr>
  </w:style>
  <w:style w:type="paragraph" w:styleId="ListParagraph">
    <w:name w:val="List Paragraph"/>
    <w:basedOn w:val="Normal"/>
    <w:uiPriority w:val="34"/>
    <w:qFormat/>
    <w:rsid w:val="002312E4"/>
    <w:pPr>
      <w:ind w:left="720"/>
      <w:contextualSpacing/>
    </w:pPr>
  </w:style>
  <w:style w:type="character" w:styleId="IntenseEmphasis">
    <w:name w:val="Intense Emphasis"/>
    <w:basedOn w:val="DefaultParagraphFont"/>
    <w:uiPriority w:val="21"/>
    <w:qFormat/>
    <w:rsid w:val="002312E4"/>
    <w:rPr>
      <w:i/>
      <w:iCs/>
      <w:color w:val="0F4761" w:themeColor="accent1" w:themeShade="BF"/>
    </w:rPr>
  </w:style>
  <w:style w:type="paragraph" w:styleId="IntenseQuote">
    <w:name w:val="Intense Quote"/>
    <w:basedOn w:val="Normal"/>
    <w:next w:val="Normal"/>
    <w:link w:val="IntenseQuoteChar"/>
    <w:uiPriority w:val="30"/>
    <w:qFormat/>
    <w:rsid w:val="002312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12E4"/>
    <w:rPr>
      <w:i/>
      <w:iCs/>
      <w:color w:val="0F4761" w:themeColor="accent1" w:themeShade="BF"/>
    </w:rPr>
  </w:style>
  <w:style w:type="character" w:styleId="IntenseReference">
    <w:name w:val="Intense Reference"/>
    <w:basedOn w:val="DefaultParagraphFont"/>
    <w:uiPriority w:val="32"/>
    <w:qFormat/>
    <w:rsid w:val="002312E4"/>
    <w:rPr>
      <w:b/>
      <w:bCs/>
      <w:smallCaps/>
      <w:color w:val="0F4761" w:themeColor="accent1" w:themeShade="BF"/>
      <w:spacing w:val="5"/>
    </w:rPr>
  </w:style>
  <w:style w:type="character" w:styleId="Hyperlink">
    <w:name w:val="Hyperlink"/>
    <w:basedOn w:val="DefaultParagraphFont"/>
    <w:uiPriority w:val="99"/>
    <w:unhideWhenUsed/>
    <w:rsid w:val="0089332E"/>
    <w:rPr>
      <w:color w:val="467886" w:themeColor="hyperlink"/>
      <w:u w:val="single"/>
    </w:rPr>
  </w:style>
  <w:style w:type="character" w:styleId="UnresolvedMention">
    <w:name w:val="Unresolved Mention"/>
    <w:basedOn w:val="DefaultParagraphFont"/>
    <w:uiPriority w:val="99"/>
    <w:semiHidden/>
    <w:unhideWhenUsed/>
    <w:rsid w:val="0089332E"/>
    <w:rPr>
      <w:color w:val="605E5C"/>
      <w:shd w:val="clear" w:color="auto" w:fill="E1DFDD"/>
    </w:rPr>
  </w:style>
  <w:style w:type="character" w:styleId="FollowedHyperlink">
    <w:name w:val="FollowedHyperlink"/>
    <w:basedOn w:val="DefaultParagraphFont"/>
    <w:uiPriority w:val="99"/>
    <w:semiHidden/>
    <w:unhideWhenUsed/>
    <w:rsid w:val="0089332E"/>
    <w:rPr>
      <w:color w:val="96607D" w:themeColor="followedHyperlink"/>
      <w:u w:val="single"/>
    </w:rPr>
  </w:style>
  <w:style w:type="character" w:customStyle="1" w:styleId="mark2so30mhid">
    <w:name w:val="mark2so30mhid"/>
    <w:basedOn w:val="DefaultParagraphFont"/>
    <w:rsid w:val="001F0EAC"/>
  </w:style>
  <w:style w:type="character" w:styleId="Emphasis">
    <w:name w:val="Emphasis"/>
    <w:basedOn w:val="DefaultParagraphFont"/>
    <w:uiPriority w:val="20"/>
    <w:qFormat/>
    <w:rsid w:val="00DB274A"/>
    <w:rPr>
      <w:i/>
      <w:iCs/>
    </w:rPr>
  </w:style>
  <w:style w:type="paragraph" w:styleId="NormalWeb">
    <w:name w:val="Normal (Web)"/>
    <w:basedOn w:val="Normal"/>
    <w:uiPriority w:val="99"/>
    <w:semiHidden/>
    <w:unhideWhenUsed/>
    <w:rsid w:val="00B42D61"/>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B42D61"/>
    <w:rPr>
      <w:b/>
      <w:bCs/>
    </w:rPr>
  </w:style>
  <w:style w:type="paragraph" w:styleId="NoSpacing">
    <w:name w:val="No Spacing"/>
    <w:link w:val="NoSpacingChar"/>
    <w:uiPriority w:val="1"/>
    <w:qFormat/>
    <w:rsid w:val="00604305"/>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604305"/>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712318">
      <w:bodyDiv w:val="1"/>
      <w:marLeft w:val="0"/>
      <w:marRight w:val="0"/>
      <w:marTop w:val="0"/>
      <w:marBottom w:val="0"/>
      <w:divBdr>
        <w:top w:val="none" w:sz="0" w:space="0" w:color="auto"/>
        <w:left w:val="none" w:sz="0" w:space="0" w:color="auto"/>
        <w:bottom w:val="none" w:sz="0" w:space="0" w:color="auto"/>
        <w:right w:val="none" w:sz="0" w:space="0" w:color="auto"/>
      </w:divBdr>
    </w:div>
    <w:div w:id="284316605">
      <w:bodyDiv w:val="1"/>
      <w:marLeft w:val="0"/>
      <w:marRight w:val="0"/>
      <w:marTop w:val="0"/>
      <w:marBottom w:val="0"/>
      <w:divBdr>
        <w:top w:val="none" w:sz="0" w:space="0" w:color="auto"/>
        <w:left w:val="none" w:sz="0" w:space="0" w:color="auto"/>
        <w:bottom w:val="none" w:sz="0" w:space="0" w:color="auto"/>
        <w:right w:val="none" w:sz="0" w:space="0" w:color="auto"/>
      </w:divBdr>
    </w:div>
    <w:div w:id="334193841">
      <w:bodyDiv w:val="1"/>
      <w:marLeft w:val="0"/>
      <w:marRight w:val="0"/>
      <w:marTop w:val="0"/>
      <w:marBottom w:val="0"/>
      <w:divBdr>
        <w:top w:val="none" w:sz="0" w:space="0" w:color="auto"/>
        <w:left w:val="none" w:sz="0" w:space="0" w:color="auto"/>
        <w:bottom w:val="none" w:sz="0" w:space="0" w:color="auto"/>
        <w:right w:val="none" w:sz="0" w:space="0" w:color="auto"/>
      </w:divBdr>
    </w:div>
    <w:div w:id="335426419">
      <w:bodyDiv w:val="1"/>
      <w:marLeft w:val="0"/>
      <w:marRight w:val="0"/>
      <w:marTop w:val="0"/>
      <w:marBottom w:val="0"/>
      <w:divBdr>
        <w:top w:val="none" w:sz="0" w:space="0" w:color="auto"/>
        <w:left w:val="none" w:sz="0" w:space="0" w:color="auto"/>
        <w:bottom w:val="none" w:sz="0" w:space="0" w:color="auto"/>
        <w:right w:val="none" w:sz="0" w:space="0" w:color="auto"/>
      </w:divBdr>
    </w:div>
    <w:div w:id="390468668">
      <w:bodyDiv w:val="1"/>
      <w:marLeft w:val="0"/>
      <w:marRight w:val="0"/>
      <w:marTop w:val="0"/>
      <w:marBottom w:val="0"/>
      <w:divBdr>
        <w:top w:val="none" w:sz="0" w:space="0" w:color="auto"/>
        <w:left w:val="none" w:sz="0" w:space="0" w:color="auto"/>
        <w:bottom w:val="none" w:sz="0" w:space="0" w:color="auto"/>
        <w:right w:val="none" w:sz="0" w:space="0" w:color="auto"/>
      </w:divBdr>
    </w:div>
    <w:div w:id="414861834">
      <w:bodyDiv w:val="1"/>
      <w:marLeft w:val="0"/>
      <w:marRight w:val="0"/>
      <w:marTop w:val="0"/>
      <w:marBottom w:val="0"/>
      <w:divBdr>
        <w:top w:val="none" w:sz="0" w:space="0" w:color="auto"/>
        <w:left w:val="none" w:sz="0" w:space="0" w:color="auto"/>
        <w:bottom w:val="none" w:sz="0" w:space="0" w:color="auto"/>
        <w:right w:val="none" w:sz="0" w:space="0" w:color="auto"/>
      </w:divBdr>
    </w:div>
    <w:div w:id="668798036">
      <w:bodyDiv w:val="1"/>
      <w:marLeft w:val="0"/>
      <w:marRight w:val="0"/>
      <w:marTop w:val="0"/>
      <w:marBottom w:val="0"/>
      <w:divBdr>
        <w:top w:val="none" w:sz="0" w:space="0" w:color="auto"/>
        <w:left w:val="none" w:sz="0" w:space="0" w:color="auto"/>
        <w:bottom w:val="none" w:sz="0" w:space="0" w:color="auto"/>
        <w:right w:val="none" w:sz="0" w:space="0" w:color="auto"/>
      </w:divBdr>
    </w:div>
    <w:div w:id="759761437">
      <w:bodyDiv w:val="1"/>
      <w:marLeft w:val="0"/>
      <w:marRight w:val="0"/>
      <w:marTop w:val="0"/>
      <w:marBottom w:val="0"/>
      <w:divBdr>
        <w:top w:val="none" w:sz="0" w:space="0" w:color="auto"/>
        <w:left w:val="none" w:sz="0" w:space="0" w:color="auto"/>
        <w:bottom w:val="none" w:sz="0" w:space="0" w:color="auto"/>
        <w:right w:val="none" w:sz="0" w:space="0" w:color="auto"/>
      </w:divBdr>
    </w:div>
    <w:div w:id="801994998">
      <w:bodyDiv w:val="1"/>
      <w:marLeft w:val="0"/>
      <w:marRight w:val="0"/>
      <w:marTop w:val="0"/>
      <w:marBottom w:val="0"/>
      <w:divBdr>
        <w:top w:val="none" w:sz="0" w:space="0" w:color="auto"/>
        <w:left w:val="none" w:sz="0" w:space="0" w:color="auto"/>
        <w:bottom w:val="none" w:sz="0" w:space="0" w:color="auto"/>
        <w:right w:val="none" w:sz="0" w:space="0" w:color="auto"/>
      </w:divBdr>
    </w:div>
    <w:div w:id="987249509">
      <w:bodyDiv w:val="1"/>
      <w:marLeft w:val="0"/>
      <w:marRight w:val="0"/>
      <w:marTop w:val="0"/>
      <w:marBottom w:val="0"/>
      <w:divBdr>
        <w:top w:val="none" w:sz="0" w:space="0" w:color="auto"/>
        <w:left w:val="none" w:sz="0" w:space="0" w:color="auto"/>
        <w:bottom w:val="none" w:sz="0" w:space="0" w:color="auto"/>
        <w:right w:val="none" w:sz="0" w:space="0" w:color="auto"/>
      </w:divBdr>
    </w:div>
    <w:div w:id="1162819421">
      <w:bodyDiv w:val="1"/>
      <w:marLeft w:val="0"/>
      <w:marRight w:val="0"/>
      <w:marTop w:val="0"/>
      <w:marBottom w:val="0"/>
      <w:divBdr>
        <w:top w:val="none" w:sz="0" w:space="0" w:color="auto"/>
        <w:left w:val="none" w:sz="0" w:space="0" w:color="auto"/>
        <w:bottom w:val="none" w:sz="0" w:space="0" w:color="auto"/>
        <w:right w:val="none" w:sz="0" w:space="0" w:color="auto"/>
      </w:divBdr>
    </w:div>
    <w:div w:id="1378896411">
      <w:bodyDiv w:val="1"/>
      <w:marLeft w:val="0"/>
      <w:marRight w:val="0"/>
      <w:marTop w:val="0"/>
      <w:marBottom w:val="0"/>
      <w:divBdr>
        <w:top w:val="none" w:sz="0" w:space="0" w:color="auto"/>
        <w:left w:val="none" w:sz="0" w:space="0" w:color="auto"/>
        <w:bottom w:val="none" w:sz="0" w:space="0" w:color="auto"/>
        <w:right w:val="none" w:sz="0" w:space="0" w:color="auto"/>
      </w:divBdr>
    </w:div>
    <w:div w:id="1382289035">
      <w:bodyDiv w:val="1"/>
      <w:marLeft w:val="0"/>
      <w:marRight w:val="0"/>
      <w:marTop w:val="0"/>
      <w:marBottom w:val="0"/>
      <w:divBdr>
        <w:top w:val="none" w:sz="0" w:space="0" w:color="auto"/>
        <w:left w:val="none" w:sz="0" w:space="0" w:color="auto"/>
        <w:bottom w:val="none" w:sz="0" w:space="0" w:color="auto"/>
        <w:right w:val="none" w:sz="0" w:space="0" w:color="auto"/>
      </w:divBdr>
    </w:div>
    <w:div w:id="1765416222">
      <w:bodyDiv w:val="1"/>
      <w:marLeft w:val="0"/>
      <w:marRight w:val="0"/>
      <w:marTop w:val="0"/>
      <w:marBottom w:val="0"/>
      <w:divBdr>
        <w:top w:val="none" w:sz="0" w:space="0" w:color="auto"/>
        <w:left w:val="none" w:sz="0" w:space="0" w:color="auto"/>
        <w:bottom w:val="none" w:sz="0" w:space="0" w:color="auto"/>
        <w:right w:val="none" w:sz="0" w:space="0" w:color="auto"/>
      </w:divBdr>
      <w:divsChild>
        <w:div w:id="689377671">
          <w:marLeft w:val="-420"/>
          <w:marRight w:val="0"/>
          <w:marTop w:val="0"/>
          <w:marBottom w:val="0"/>
          <w:divBdr>
            <w:top w:val="none" w:sz="0" w:space="0" w:color="auto"/>
            <w:left w:val="none" w:sz="0" w:space="0" w:color="auto"/>
            <w:bottom w:val="none" w:sz="0" w:space="0" w:color="auto"/>
            <w:right w:val="none" w:sz="0" w:space="0" w:color="auto"/>
          </w:divBdr>
          <w:divsChild>
            <w:div w:id="1569457694">
              <w:marLeft w:val="0"/>
              <w:marRight w:val="0"/>
              <w:marTop w:val="0"/>
              <w:marBottom w:val="0"/>
              <w:divBdr>
                <w:top w:val="none" w:sz="0" w:space="0" w:color="auto"/>
                <w:left w:val="none" w:sz="0" w:space="0" w:color="auto"/>
                <w:bottom w:val="none" w:sz="0" w:space="0" w:color="auto"/>
                <w:right w:val="none" w:sz="0" w:space="0" w:color="auto"/>
              </w:divBdr>
              <w:divsChild>
                <w:div w:id="1898010579">
                  <w:marLeft w:val="0"/>
                  <w:marRight w:val="0"/>
                  <w:marTop w:val="0"/>
                  <w:marBottom w:val="0"/>
                  <w:divBdr>
                    <w:top w:val="none" w:sz="0" w:space="0" w:color="auto"/>
                    <w:left w:val="none" w:sz="0" w:space="0" w:color="auto"/>
                    <w:bottom w:val="none" w:sz="0" w:space="0" w:color="auto"/>
                    <w:right w:val="none" w:sz="0" w:space="0" w:color="auto"/>
                  </w:divBdr>
                  <w:divsChild>
                    <w:div w:id="1896162963">
                      <w:marLeft w:val="0"/>
                      <w:marRight w:val="0"/>
                      <w:marTop w:val="0"/>
                      <w:marBottom w:val="0"/>
                      <w:divBdr>
                        <w:top w:val="none" w:sz="0" w:space="0" w:color="auto"/>
                        <w:left w:val="none" w:sz="0" w:space="0" w:color="auto"/>
                        <w:bottom w:val="none" w:sz="0" w:space="0" w:color="auto"/>
                        <w:right w:val="none" w:sz="0" w:space="0" w:color="auto"/>
                      </w:divBdr>
                    </w:div>
                    <w:div w:id="1725370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7391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11"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10-18T07:24:00.013"/>
    </inkml:context>
    <inkml:brush xml:id="br0">
      <inkml:brushProperty name="width" value="0.05" units="cm"/>
      <inkml:brushProperty name="height" value="0.05" units="cm"/>
      <inkml:brushProperty name="color" value="#F6630D"/>
      <inkml:brushProperty name="ignorePressure" value="1"/>
    </inkml:brush>
  </inkml:definitions>
  <inkml:trace contextRef="#ctx0" brushRef="#br0">0 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0</Words>
  <Characters>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 Naudi</dc:creator>
  <cp:keywords/>
  <dc:description/>
  <cp:lastModifiedBy>Michael Fink</cp:lastModifiedBy>
  <cp:revision>5</cp:revision>
  <dcterms:created xsi:type="dcterms:W3CDTF">2025-09-19T12:23:00Z</dcterms:created>
  <dcterms:modified xsi:type="dcterms:W3CDTF">2026-09-18T13:36:00Z</dcterms:modified>
</cp:coreProperties>
</file>